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1E" w:rsidRPr="00EA68D8" w:rsidRDefault="00D5741E" w:rsidP="00D5741E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</w:pPr>
      <w:r w:rsidRPr="00EA68D8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l-SI"/>
        </w:rPr>
        <w:t>VPRAŠANJA:</w:t>
      </w:r>
    </w:p>
    <w:p w:rsidR="00D5741E" w:rsidRPr="00D5741E" w:rsidRDefault="00D5741E" w:rsidP="00D5741E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D574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Datum prejema: 14.04.2020   14:26 </w:t>
      </w:r>
    </w:p>
    <w:p w:rsidR="00D5741E" w:rsidRPr="00D5741E" w:rsidRDefault="00D5741E" w:rsidP="00D5741E">
      <w:pPr>
        <w:pBdr>
          <w:bottom w:val="single" w:sz="6" w:space="8" w:color="DDDDDD"/>
        </w:pBdr>
        <w:spacing w:before="128" w:after="128" w:line="231" w:lineRule="atLeast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</w:pPr>
      <w:r w:rsidRPr="00D5741E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l-SI"/>
        </w:rPr>
        <w:t xml:space="preserve">  </w:t>
      </w:r>
    </w:p>
    <w:p w:rsidR="00D33620" w:rsidRDefault="00D5741E" w:rsidP="00FD59E1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1. V razpisni dokumentaciji (Tehnična specifikacija) poglavje 2.2.2 Vzdrževanje licenc je navedeno, da je obdobje vzdrževanja licenc 36 mesecev,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t.j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. od 1.5.2020 do 30.4.2023. V ponudbenem predračunu (Priloga 2) pa je pri postavkah pod zaporednimi številkami 9. in 10. navedeno obdobje do 10.04.2023 in skupno število mesecev 35. Gre tukaj za napako?</w:t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2. V razpisni dokumentaciji je navedeno, da mora imeti ponudnik status usposobljenosti pri proizvajalcu opreme VMWARE: »Partner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Connect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-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Advanced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ali višji. V osnutku okvirnega sporazuma (Priloga 7) v 2. členu pa je naveden (najverjetneje po pomoti) partnerski status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Solution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Provider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Enterprise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. Prosimo za poenotenje z zahtevami iz razpisne dokumentacije.</w:t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3. Opozorili bi na nepravilno številčenje členov v osnutku okvirnega sporazuma od 13. člena naprej.</w:t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4. V Prilogi 9 Izjava o seznanitvi s krovno informacijsko politiko je v besedilu najverjetneje po pomoti navedeno »aktivne mrežne opreme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Cisco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«. Prosimo za popravek.</w:t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5. Glede na trenutno situacijo vezano na </w:t>
      </w:r>
      <w:proofErr w:type="spellStart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Covid</w:t>
      </w:r>
      <w:proofErr w:type="spellEnd"/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-19 bi vprašali, če so lahko zahtevani obrazci podpisani v elektronski obliki s strani odgovorne osebe oz. zakonitega zastopnika (elektronski podpis)? </w:t>
      </w:r>
      <w:r w:rsidRPr="00EA68D8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</w:p>
    <w:p w:rsidR="00EA68D8" w:rsidRDefault="00EA68D8" w:rsidP="00EA68D8">
      <w:pPr>
        <w:rPr>
          <w:rFonts w:ascii="Tahoma" w:hAnsi="Tahoma" w:cs="Tahoma"/>
          <w:b/>
          <w:sz w:val="24"/>
          <w:szCs w:val="24"/>
        </w:rPr>
      </w:pPr>
      <w:r w:rsidRPr="00EA68D8">
        <w:rPr>
          <w:rFonts w:ascii="Tahoma" w:hAnsi="Tahoma" w:cs="Tahoma"/>
          <w:b/>
          <w:sz w:val="24"/>
          <w:szCs w:val="24"/>
        </w:rPr>
        <w:t>ODGOVORI:</w:t>
      </w:r>
    </w:p>
    <w:p w:rsidR="00EA68D8" w:rsidRPr="00EA68D8" w:rsidRDefault="00EA68D8" w:rsidP="00EA68D8">
      <w:pPr>
        <w:rPr>
          <w:rFonts w:ascii="Tahoma" w:hAnsi="Tahoma" w:cs="Tahoma"/>
          <w:sz w:val="20"/>
          <w:szCs w:val="20"/>
        </w:rPr>
      </w:pPr>
      <w:r w:rsidRPr="00EA68D8">
        <w:rPr>
          <w:rFonts w:ascii="Tahoma" w:hAnsi="Tahoma" w:cs="Tahoma"/>
          <w:sz w:val="20"/>
          <w:szCs w:val="20"/>
        </w:rPr>
        <w:t>Spoštovani,</w:t>
      </w:r>
    </w:p>
    <w:p w:rsidR="00EA68D8" w:rsidRDefault="00EA68D8" w:rsidP="00EA68D8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Objavili smo popravek z dne 15. 4. 2020 ponudbenega predračuna Priloga 2. Za napako se vam opravičujemo.</w:t>
      </w:r>
    </w:p>
    <w:p w:rsidR="00EA68D8" w:rsidRDefault="00EA68D8" w:rsidP="00EA68D8">
      <w:pPr>
        <w:pStyle w:val="Odstavekseznama"/>
        <w:ind w:left="360"/>
        <w:rPr>
          <w:rFonts w:ascii="Tahoma" w:hAnsi="Tahoma" w:cs="Tahoma"/>
          <w:sz w:val="20"/>
          <w:szCs w:val="20"/>
        </w:rPr>
      </w:pPr>
    </w:p>
    <w:p w:rsidR="00EA68D8" w:rsidRDefault="00EA68D8" w:rsidP="00EA68D8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Objavili smo popravek z dne 15. 4. 2020 razpisne dokumentacije. Za napako se vam opravičujemo.</w:t>
      </w:r>
    </w:p>
    <w:p w:rsidR="00EA68D8" w:rsidRPr="00EA68D8" w:rsidRDefault="00EA68D8" w:rsidP="00EA68D8">
      <w:pPr>
        <w:pStyle w:val="Odstavekseznama"/>
        <w:rPr>
          <w:rFonts w:ascii="Tahoma" w:hAnsi="Tahoma" w:cs="Tahoma"/>
          <w:sz w:val="20"/>
          <w:szCs w:val="20"/>
        </w:rPr>
      </w:pPr>
    </w:p>
    <w:p w:rsidR="00EA68D8" w:rsidRDefault="00EA68D8" w:rsidP="00EA68D8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Objavili smo popravek z dne 15. 4. 2020 razpisne dokumentacije. Za napako se vam opravičujemo.</w:t>
      </w:r>
    </w:p>
    <w:p w:rsidR="00EA68D8" w:rsidRPr="00EA68D8" w:rsidRDefault="00EA68D8" w:rsidP="00EA68D8">
      <w:pPr>
        <w:pStyle w:val="Odstavekseznama"/>
        <w:rPr>
          <w:rFonts w:ascii="Tahoma" w:hAnsi="Tahoma" w:cs="Tahoma"/>
          <w:sz w:val="20"/>
          <w:szCs w:val="20"/>
        </w:rPr>
      </w:pPr>
    </w:p>
    <w:p w:rsidR="00EA68D8" w:rsidRPr="00FD59E1" w:rsidRDefault="00EA68D8" w:rsidP="00EA68D8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59E1">
        <w:rPr>
          <w:rFonts w:ascii="Tahoma" w:hAnsi="Tahoma" w:cs="Tahoma"/>
          <w:sz w:val="20"/>
          <w:szCs w:val="20"/>
        </w:rPr>
        <w:t>Objavili smo popravek z dne 15. 4. 2020 razpisne dokumentacije. Za napako se vam opravičujemo.</w:t>
      </w:r>
    </w:p>
    <w:p w:rsidR="00EA68D8" w:rsidRPr="00FD59E1" w:rsidRDefault="00EA68D8" w:rsidP="00EA68D8">
      <w:pPr>
        <w:pStyle w:val="Odstavekseznama"/>
        <w:rPr>
          <w:rFonts w:ascii="Tahoma" w:hAnsi="Tahoma" w:cs="Tahoma"/>
          <w:sz w:val="20"/>
          <w:szCs w:val="20"/>
        </w:rPr>
      </w:pPr>
    </w:p>
    <w:p w:rsidR="00FD59E1" w:rsidRPr="00FD59E1" w:rsidRDefault="00FD59E1" w:rsidP="00FD59E1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59E1">
        <w:rPr>
          <w:rFonts w:ascii="Tahoma" w:hAnsi="Tahoma" w:cs="Tahoma"/>
          <w:sz w:val="20"/>
          <w:szCs w:val="20"/>
        </w:rPr>
        <w:t xml:space="preserve">Lahko so podpisani v elektronski obliki. </w:t>
      </w:r>
      <w:r w:rsidRPr="00FD59E1">
        <w:rPr>
          <w:rFonts w:ascii="Tahoma" w:hAnsi="Tahoma" w:cs="Tahoma"/>
          <w:sz w:val="20"/>
          <w:szCs w:val="20"/>
        </w:rPr>
        <w:t xml:space="preserve"> Predlagamo pa, da je elektronski podpis v dokumentu tudi vizualiziran zaradi vidnosti v primeru tiskanja tega dokumenta</w:t>
      </w:r>
    </w:p>
    <w:p w:rsidR="00FD59E1" w:rsidRPr="00FD59E1" w:rsidRDefault="00FD59E1" w:rsidP="00FD59E1">
      <w:pPr>
        <w:pStyle w:val="Odstavekseznama"/>
        <w:ind w:left="360"/>
        <w:rPr>
          <w:rFonts w:ascii="Tahoma" w:hAnsi="Tahoma" w:cs="Tahoma"/>
          <w:sz w:val="20"/>
          <w:szCs w:val="20"/>
        </w:rPr>
      </w:pPr>
    </w:p>
    <w:p w:rsidR="00FD59E1" w:rsidRPr="00FD59E1" w:rsidRDefault="00FD59E1" w:rsidP="00FD59E1">
      <w:pPr>
        <w:pStyle w:val="Odstavekseznama"/>
        <w:ind w:left="360"/>
        <w:rPr>
          <w:rFonts w:ascii="Tahoma" w:hAnsi="Tahoma" w:cs="Tahoma"/>
          <w:sz w:val="20"/>
          <w:szCs w:val="20"/>
        </w:rPr>
      </w:pPr>
      <w:r w:rsidRPr="00FD59E1">
        <w:rPr>
          <w:rFonts w:ascii="Tahoma" w:hAnsi="Tahoma" w:cs="Tahoma"/>
          <w:sz w:val="20"/>
          <w:szCs w:val="20"/>
        </w:rPr>
        <w:t>Npr.</w:t>
      </w:r>
    </w:p>
    <w:p w:rsidR="00FD59E1" w:rsidRPr="00FD59E1" w:rsidRDefault="00FD59E1" w:rsidP="00FD59E1">
      <w:pPr>
        <w:pStyle w:val="Odstavekseznama"/>
        <w:ind w:left="360"/>
      </w:pPr>
    </w:p>
    <w:p w:rsidR="00EA68D8" w:rsidRPr="00FD59E1" w:rsidRDefault="00FD59E1" w:rsidP="00FD59E1">
      <w:pPr>
        <w:pStyle w:val="Odstavekseznama"/>
        <w:ind w:left="360"/>
        <w:rPr>
          <w:color w:val="1F497D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2619375" cy="933450"/>
            <wp:effectExtent l="0" t="0" r="9525" b="0"/>
            <wp:docPr id="1" name="Slika 1" descr="cid:image003.png@01D61273.CA28A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3.png@01D61273.CA28AA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8D8" w:rsidRPr="00FD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1E" w:rsidRDefault="00D5741E" w:rsidP="00D5741E">
      <w:pPr>
        <w:spacing w:after="0" w:line="240" w:lineRule="auto"/>
      </w:pPr>
      <w:r>
        <w:separator/>
      </w:r>
    </w:p>
  </w:endnote>
  <w:endnote w:type="continuationSeparator" w:id="0">
    <w:p w:rsidR="00D5741E" w:rsidRDefault="00D5741E" w:rsidP="00D5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1E" w:rsidRDefault="00D5741E" w:rsidP="00D5741E">
      <w:pPr>
        <w:spacing w:after="0" w:line="240" w:lineRule="auto"/>
      </w:pPr>
      <w:r>
        <w:separator/>
      </w:r>
    </w:p>
  </w:footnote>
  <w:footnote w:type="continuationSeparator" w:id="0">
    <w:p w:rsidR="00D5741E" w:rsidRDefault="00D5741E" w:rsidP="00D5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4DCC"/>
    <w:multiLevelType w:val="hybridMultilevel"/>
    <w:tmpl w:val="AED0FA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1E"/>
    <w:rsid w:val="00D33620"/>
    <w:rsid w:val="00D5741E"/>
    <w:rsid w:val="00EA68D8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61A3"/>
  <w15:chartTrackingRefBased/>
  <w15:docId w15:val="{CC49AD50-4798-463F-B5CB-7517CF8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D574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D5741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D5741E"/>
  </w:style>
  <w:style w:type="character" w:styleId="Hiperpovezava">
    <w:name w:val="Hyperlink"/>
    <w:basedOn w:val="Privzetapisavaodstavka"/>
    <w:uiPriority w:val="99"/>
    <w:semiHidden/>
    <w:unhideWhenUsed/>
    <w:rsid w:val="00D5741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5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41E"/>
  </w:style>
  <w:style w:type="paragraph" w:styleId="Noga">
    <w:name w:val="footer"/>
    <w:basedOn w:val="Navaden"/>
    <w:link w:val="NogaZnak"/>
    <w:uiPriority w:val="99"/>
    <w:unhideWhenUsed/>
    <w:rsid w:val="00D5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41E"/>
  </w:style>
  <w:style w:type="paragraph" w:styleId="Odstavekseznama">
    <w:name w:val="List Paragraph"/>
    <w:basedOn w:val="Navaden"/>
    <w:uiPriority w:val="34"/>
    <w:qFormat/>
    <w:rsid w:val="00EA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2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1273.CA28AA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2020-04-15T07:08:00Z</dcterms:created>
  <dcterms:modified xsi:type="dcterms:W3CDTF">2020-04-15T07:24:00Z</dcterms:modified>
</cp:coreProperties>
</file>