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2B5098" w:rsidRPr="002119F2" w14:paraId="17D90BE5" w14:textId="77777777" w:rsidTr="002B5098">
        <w:trPr>
          <w:trHeight w:val="256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03C3F" w14:textId="77777777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740C76" w14:textId="03433B03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2A0EE0F6" w14:textId="3F05A1AA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C338F4">
              <w:rPr>
                <w:rFonts w:ascii="Tahoma" w:hAnsi="Tahoma" w:cs="Tahoma"/>
                <w:b/>
                <w:i/>
              </w:rPr>
              <w:t>8</w:t>
            </w:r>
          </w:p>
        </w:tc>
      </w:tr>
    </w:tbl>
    <w:p w14:paraId="372A13B4" w14:textId="77777777" w:rsidR="00C977DA" w:rsidRPr="00D82862" w:rsidRDefault="00C977DA" w:rsidP="00C977DA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977DA" w:rsidRPr="00D82862" w14:paraId="7025AD23" w14:textId="77777777" w:rsidTr="001D576E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442C252" w14:textId="68BB2981" w:rsidR="00C977DA" w:rsidRPr="00D82862" w:rsidRDefault="00C977DA" w:rsidP="001D576E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>TEHNIČNA SPECIFIKACIJA – SKLOP št.</w:t>
            </w:r>
            <w:r w:rsidR="00B574D5">
              <w:rPr>
                <w:rFonts w:ascii="Tahoma" w:hAnsi="Tahoma" w:cs="Tahoma"/>
                <w:b/>
              </w:rPr>
              <w:t xml:space="preserve"> </w:t>
            </w:r>
            <w:r w:rsidR="00C338F4">
              <w:rPr>
                <w:rFonts w:ascii="Tahoma" w:hAnsi="Tahoma" w:cs="Tahoma"/>
                <w:b/>
              </w:rPr>
              <w:t>8</w:t>
            </w:r>
            <w:r w:rsidR="00D02E5F">
              <w:rPr>
                <w:rFonts w:ascii="Tahoma" w:hAnsi="Tahoma" w:cs="Tahoma"/>
                <w:b/>
              </w:rPr>
              <w:t xml:space="preserve"> -  SERVISNO </w:t>
            </w:r>
            <w:r w:rsidR="00D02E5F" w:rsidRPr="005F3B6A">
              <w:rPr>
                <w:rFonts w:ascii="Tahoma" w:hAnsi="Tahoma" w:cs="Tahoma"/>
                <w:b/>
              </w:rPr>
              <w:t>VOZILO</w:t>
            </w:r>
            <w:r w:rsidR="00D02E5F">
              <w:rPr>
                <w:rFonts w:ascii="Tahoma" w:hAnsi="Tahoma" w:cs="Tahoma"/>
                <w:b/>
              </w:rPr>
              <w:t xml:space="preserve"> </w:t>
            </w:r>
            <w:r w:rsidR="00D02E5F" w:rsidRPr="005F3B6A">
              <w:rPr>
                <w:rFonts w:ascii="Tahoma" w:hAnsi="Tahoma" w:cs="Tahoma"/>
                <w:b/>
              </w:rPr>
              <w:t xml:space="preserve">FURGON </w:t>
            </w:r>
            <w:r w:rsidR="00D02E5F">
              <w:rPr>
                <w:rFonts w:ascii="Tahoma" w:hAnsi="Tahoma" w:cs="Tahoma"/>
                <w:b/>
              </w:rPr>
              <w:t>3,5T</w:t>
            </w:r>
            <w:r w:rsidR="00D02E5F" w:rsidRPr="005F3B6A">
              <w:rPr>
                <w:rFonts w:ascii="Tahoma" w:hAnsi="Tahoma" w:cs="Tahoma"/>
                <w:b/>
              </w:rPr>
              <w:t xml:space="preserve"> </w:t>
            </w:r>
            <w:r w:rsidR="00D02E5F">
              <w:rPr>
                <w:rFonts w:ascii="Tahoma" w:hAnsi="Tahoma" w:cs="Tahoma"/>
                <w:b/>
              </w:rPr>
              <w:t xml:space="preserve"> - VKS</w:t>
            </w:r>
            <w:r w:rsidR="00D02E5F" w:rsidRPr="005F3B6A">
              <w:rPr>
                <w:rFonts w:ascii="Tahoma" w:hAnsi="Tahoma" w:cs="Tahoma"/>
                <w:b/>
              </w:rPr>
              <w:t xml:space="preserve"> </w:t>
            </w:r>
          </w:p>
        </w:tc>
      </w:tr>
    </w:tbl>
    <w:p w14:paraId="607E2EF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6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918"/>
        <w:gridCol w:w="2693"/>
      </w:tblGrid>
      <w:tr w:rsidR="00E81DC1" w:rsidRPr="00D82862" w14:paraId="55C31AED" w14:textId="77777777" w:rsidTr="00A76CFB">
        <w:trPr>
          <w:trHeight w:val="907"/>
        </w:trPr>
        <w:tc>
          <w:tcPr>
            <w:tcW w:w="6918" w:type="dxa"/>
            <w:shd w:val="clear" w:color="auto" w:fill="auto"/>
          </w:tcPr>
          <w:p w14:paraId="63DDE917" w14:textId="57BCEF39" w:rsidR="00E81DC1" w:rsidRPr="00D82862" w:rsidRDefault="00501A08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ZAHTEVE:</w:t>
            </w:r>
          </w:p>
          <w:p w14:paraId="53440C3E" w14:textId="003D4D04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C290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094D93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C338F4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2 </w:t>
            </w:r>
            <w:r w:rsidR="00501A08"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C2905" w:rsidRPr="00D82862" w14:paraId="4522557C" w14:textId="77777777" w:rsidTr="00A76CFB">
        <w:trPr>
          <w:trHeight w:val="907"/>
        </w:trPr>
        <w:tc>
          <w:tcPr>
            <w:tcW w:w="6918" w:type="dxa"/>
            <w:shd w:val="clear" w:color="auto" w:fill="auto"/>
          </w:tcPr>
          <w:p w14:paraId="070B8D35" w14:textId="0119CB72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6134E42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0FE2644A" w14:textId="77777777" w:rsidTr="00A76CFB">
        <w:trPr>
          <w:trHeight w:val="907"/>
        </w:trPr>
        <w:tc>
          <w:tcPr>
            <w:tcW w:w="6918" w:type="dxa"/>
            <w:shd w:val="clear" w:color="auto" w:fill="auto"/>
          </w:tcPr>
          <w:p w14:paraId="28AC63A3" w14:textId="559E7A8D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787732BD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2CE90323" w14:textId="77777777" w:rsidTr="00A76CFB">
        <w:trPr>
          <w:trHeight w:val="907"/>
        </w:trPr>
        <w:tc>
          <w:tcPr>
            <w:tcW w:w="6918" w:type="dxa"/>
            <w:shd w:val="clear" w:color="auto" w:fill="auto"/>
          </w:tcPr>
          <w:p w14:paraId="1CFFD993" w14:textId="3BD05E86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E4A8BF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3F43CE4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8ECCA78" w14:textId="5DDA550F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785254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6F20254C" w14:textId="77777777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1943A20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74DEC7D" w14:textId="1BFE0C9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737637B2" w14:textId="49665BF0" w:rsidR="00C338F4" w:rsidRPr="00D82862" w:rsidRDefault="00C338F4" w:rsidP="00C338F4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60A4ED0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2AB8B7B" w14:textId="7C351AFF" w:rsidR="00C338F4" w:rsidRPr="00D82862" w:rsidRDefault="00C338F4" w:rsidP="00C338F4">
            <w:pPr>
              <w:rPr>
                <w:rFonts w:ascii="Tahoma" w:eastAsia="Calibri" w:hAnsi="Tahoma" w:cs="Tahoma"/>
                <w:lang w:eastAsia="en-US"/>
              </w:rPr>
            </w:pPr>
            <w:r w:rsidRPr="00785254">
              <w:rPr>
                <w:rFonts w:ascii="Tahoma" w:hAnsi="Tahoma" w:cs="Tahoma"/>
              </w:rPr>
              <w:t>Furgon L2H2</w:t>
            </w:r>
          </w:p>
        </w:tc>
        <w:tc>
          <w:tcPr>
            <w:tcW w:w="2693" w:type="dxa"/>
            <w:vAlign w:val="center"/>
          </w:tcPr>
          <w:p w14:paraId="1A12DC95" w14:textId="2378C1FE" w:rsidR="00C338F4" w:rsidRPr="00D82862" w:rsidRDefault="00C338F4" w:rsidP="00C338F4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6641CBC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69884C4" w14:textId="1C59A04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042A4FBE" w14:textId="5A81FC6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F2C33C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5340530" w14:textId="2E8F771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7B7BF21" w14:textId="4574EB5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908733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DCB0426" w14:textId="3567609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706B221C" w14:textId="03FC8CE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E401F3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4383C14" w14:textId="59F1910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6C6588DB" w14:textId="0EAAFD0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907368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CFB2D5E" w14:textId="2355329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medosna razdalja 3300- 3600</w:t>
            </w:r>
          </w:p>
        </w:tc>
        <w:tc>
          <w:tcPr>
            <w:tcW w:w="2693" w:type="dxa"/>
            <w:vAlign w:val="center"/>
          </w:tcPr>
          <w:p w14:paraId="5B08508E" w14:textId="557CEE0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B0AA88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4C36B79" w14:textId="16820F5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skupna dovoljena masa vozila – največ 3.500 kg</w:t>
            </w:r>
          </w:p>
        </w:tc>
        <w:tc>
          <w:tcPr>
            <w:tcW w:w="2693" w:type="dxa"/>
            <w:vAlign w:val="center"/>
          </w:tcPr>
          <w:p w14:paraId="67FEF505" w14:textId="1EA1178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D3766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2EFB8C8" w14:textId="16943416" w:rsidR="00C338F4" w:rsidRPr="00D82862" w:rsidRDefault="00C338F4" w:rsidP="00C338F4">
            <w:pPr>
              <w:rPr>
                <w:rFonts w:ascii="Tahoma" w:eastAsia="Calibri" w:hAnsi="Tahoma" w:cs="Tahoma"/>
                <w:lang w:eastAsia="en-US"/>
              </w:rPr>
            </w:pPr>
            <w:r w:rsidRPr="00785254">
              <w:rPr>
                <w:rFonts w:ascii="Tahoma" w:hAnsi="Tahoma" w:cs="Tahoma"/>
              </w:rPr>
              <w:t>dolžina največ 5700mm</w:t>
            </w:r>
          </w:p>
        </w:tc>
        <w:tc>
          <w:tcPr>
            <w:tcW w:w="2693" w:type="dxa"/>
            <w:vAlign w:val="center"/>
          </w:tcPr>
          <w:p w14:paraId="6190888D" w14:textId="0B4DEA4B" w:rsidR="00C338F4" w:rsidRPr="00D82862" w:rsidRDefault="00C338F4" w:rsidP="00C338F4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C338F4" w:rsidRPr="00D82862" w14:paraId="38CB8AB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B71CD1E" w14:textId="4E9EE68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nosilnost najmanj 1500kg</w:t>
            </w:r>
          </w:p>
        </w:tc>
        <w:tc>
          <w:tcPr>
            <w:tcW w:w="2693" w:type="dxa"/>
            <w:vAlign w:val="center"/>
          </w:tcPr>
          <w:p w14:paraId="67D6DC3A" w14:textId="2DC7BEC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BCA4BC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394782C" w14:textId="40FF1EF7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785254">
              <w:rPr>
                <w:rFonts w:ascii="Tahoma" w:hAnsi="Tahoma" w:cs="Tahoma"/>
              </w:rPr>
              <w:t>prostornina tovornega prostora najmanj 10m3</w:t>
            </w:r>
          </w:p>
        </w:tc>
        <w:tc>
          <w:tcPr>
            <w:tcW w:w="2693" w:type="dxa"/>
            <w:vAlign w:val="center"/>
          </w:tcPr>
          <w:p w14:paraId="21D321F4" w14:textId="77777777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6C0E6DFA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AC91B34" w14:textId="0384DEC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0258FE6" w14:textId="753D824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6240DC3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09E00BE" w14:textId="1653B39D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488F224F" w14:textId="2355D1A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AC2024A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030C7B6" w14:textId="241E4542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 xml:space="preserve">vrsta motorja – </w:t>
            </w:r>
            <w:proofErr w:type="spellStart"/>
            <w:r w:rsidRPr="00785254">
              <w:rPr>
                <w:rFonts w:ascii="Tahoma" w:hAnsi="Tahoma" w:cs="Tahoma"/>
              </w:rPr>
              <w:t>diesel</w:t>
            </w:r>
            <w:proofErr w:type="spellEnd"/>
            <w:r w:rsidRPr="00785254">
              <w:rPr>
                <w:rFonts w:ascii="Tahoma" w:hAnsi="Tahoma" w:cs="Tahoma"/>
              </w:rPr>
              <w:t>, najmanj Euro 6</w:t>
            </w:r>
          </w:p>
        </w:tc>
        <w:tc>
          <w:tcPr>
            <w:tcW w:w="2693" w:type="dxa"/>
            <w:vAlign w:val="center"/>
          </w:tcPr>
          <w:p w14:paraId="0A6A4ABE" w14:textId="59AC253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34733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FDE8B40" w14:textId="3853C9CC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moč motorja – najmanj 120 kW</w:t>
            </w:r>
          </w:p>
        </w:tc>
        <w:tc>
          <w:tcPr>
            <w:tcW w:w="2693" w:type="dxa"/>
            <w:vAlign w:val="center"/>
          </w:tcPr>
          <w:p w14:paraId="47910332" w14:textId="260D476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570BA0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43443CA" w14:textId="01716244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 xml:space="preserve">navor najmanj 380 </w:t>
            </w:r>
            <w:proofErr w:type="spellStart"/>
            <w:r w:rsidRPr="00785254">
              <w:rPr>
                <w:rFonts w:ascii="Tahoma" w:hAnsi="Tahoma" w:cs="Tahoma"/>
              </w:rPr>
              <w:t>Nm</w:t>
            </w:r>
            <w:proofErr w:type="spellEnd"/>
          </w:p>
        </w:tc>
        <w:tc>
          <w:tcPr>
            <w:tcW w:w="2693" w:type="dxa"/>
            <w:vAlign w:val="center"/>
          </w:tcPr>
          <w:p w14:paraId="14199B8A" w14:textId="1341F84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B7E083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09E520D" w14:textId="75D3854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rezervoar goriva – prostornina najmanj 80 l</w:t>
            </w:r>
          </w:p>
        </w:tc>
        <w:tc>
          <w:tcPr>
            <w:tcW w:w="2693" w:type="dxa"/>
            <w:vAlign w:val="center"/>
          </w:tcPr>
          <w:p w14:paraId="14BE8196" w14:textId="6C9359D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8987AD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D0D428D" w14:textId="3703FA81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0BEF3B6" w14:textId="697B47D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384AC1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CAC5468" w14:textId="4EAD901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2693" w:type="dxa"/>
            <w:vAlign w:val="center"/>
          </w:tcPr>
          <w:p w14:paraId="6A2EE143" w14:textId="251E2D5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94C940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CCC83C8" w14:textId="737DEC3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lastRenderedPageBreak/>
              <w:t>6 stopenjski menjalnik</w:t>
            </w:r>
          </w:p>
        </w:tc>
        <w:tc>
          <w:tcPr>
            <w:tcW w:w="2693" w:type="dxa"/>
            <w:vAlign w:val="center"/>
          </w:tcPr>
          <w:p w14:paraId="5CE85D3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4DA8FD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9D74E8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3EC21D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2043E7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FCE06ED" w14:textId="40DBF1B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Zavorni sistem:</w:t>
            </w:r>
          </w:p>
        </w:tc>
        <w:tc>
          <w:tcPr>
            <w:tcW w:w="2693" w:type="dxa"/>
            <w:vAlign w:val="center"/>
          </w:tcPr>
          <w:p w14:paraId="3DEC6C51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39D17E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7DC0E73" w14:textId="50D4DD82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disk zavore na sprednji in zadnji osi</w:t>
            </w:r>
          </w:p>
        </w:tc>
        <w:tc>
          <w:tcPr>
            <w:tcW w:w="2693" w:type="dxa"/>
            <w:vAlign w:val="center"/>
          </w:tcPr>
          <w:p w14:paraId="002341B9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D791B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CAB77AE" w14:textId="1142B0E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sistem proti blokiranju koles ABS</w:t>
            </w:r>
          </w:p>
        </w:tc>
        <w:tc>
          <w:tcPr>
            <w:tcW w:w="2693" w:type="dxa"/>
            <w:vAlign w:val="center"/>
          </w:tcPr>
          <w:p w14:paraId="791AFFE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887225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7FDE2D6" w14:textId="4688436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sistem za nadzor stabilnosti vozila ESP</w:t>
            </w:r>
          </w:p>
        </w:tc>
        <w:tc>
          <w:tcPr>
            <w:tcW w:w="2693" w:type="dxa"/>
            <w:vAlign w:val="center"/>
          </w:tcPr>
          <w:p w14:paraId="21F3FEEA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E00F08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33C1F97" w14:textId="748E07C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sistem za krmiljenje spodrsavanja pogonskih koles ASR</w:t>
            </w:r>
          </w:p>
        </w:tc>
        <w:tc>
          <w:tcPr>
            <w:tcW w:w="2693" w:type="dxa"/>
            <w:vAlign w:val="center"/>
          </w:tcPr>
          <w:p w14:paraId="1494DD7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FBA7F78" w14:textId="77777777" w:rsidTr="00A76CFB">
        <w:trPr>
          <w:trHeight w:val="496"/>
        </w:trPr>
        <w:tc>
          <w:tcPr>
            <w:tcW w:w="6918" w:type="dxa"/>
            <w:shd w:val="clear" w:color="auto" w:fill="auto"/>
          </w:tcPr>
          <w:p w14:paraId="75174945" w14:textId="07CD3CD5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 xml:space="preserve">sistem samodejnega zaviranja v sili </w:t>
            </w:r>
          </w:p>
        </w:tc>
        <w:tc>
          <w:tcPr>
            <w:tcW w:w="2693" w:type="dxa"/>
            <w:vAlign w:val="center"/>
          </w:tcPr>
          <w:p w14:paraId="1962D60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DA9D22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0B91B2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852704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7B2282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6EFAF6F" w14:textId="67A35B4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  <w:lang w:val="x-none" w:eastAsia="x-none"/>
              </w:rPr>
              <w:t xml:space="preserve">Krmilni mehanizem:  </w:t>
            </w:r>
          </w:p>
        </w:tc>
        <w:tc>
          <w:tcPr>
            <w:tcW w:w="2693" w:type="dxa"/>
          </w:tcPr>
          <w:p w14:paraId="0429EE9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9B6A07A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8BC8869" w14:textId="2A30C1A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  <w:color w:val="000000"/>
              </w:rPr>
              <w:t xml:space="preserve">hidravlični volan nastavljiv po višini </w:t>
            </w:r>
          </w:p>
        </w:tc>
        <w:tc>
          <w:tcPr>
            <w:tcW w:w="2693" w:type="dxa"/>
          </w:tcPr>
          <w:p w14:paraId="23CA0F3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5EA4133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040FE45" w14:textId="77777777" w:rsidR="00C338F4" w:rsidRPr="001A2256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186781C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3913FA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9C04C65" w14:textId="2B82873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113FB1B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3B939B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642B2EC" w14:textId="498A883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47D6BA6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4CC9EB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3E7DB7A" w14:textId="6297D4FB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število sedežev 3 </w:t>
            </w:r>
          </w:p>
        </w:tc>
        <w:tc>
          <w:tcPr>
            <w:tcW w:w="2693" w:type="dxa"/>
            <w:vAlign w:val="center"/>
          </w:tcPr>
          <w:p w14:paraId="30DBA16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9A9A48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8F20E06" w14:textId="75D293D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2910EEE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0E65A4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C1A9B80" w14:textId="2A7DDC0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33CC5504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231894A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0228892" w14:textId="396F7C7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2693" w:type="dxa"/>
            <w:vAlign w:val="center"/>
          </w:tcPr>
          <w:p w14:paraId="27DE3204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C413FEE" w14:textId="77777777" w:rsidTr="00A76CFB">
        <w:trPr>
          <w:trHeight w:val="496"/>
        </w:trPr>
        <w:tc>
          <w:tcPr>
            <w:tcW w:w="6918" w:type="dxa"/>
            <w:shd w:val="clear" w:color="auto" w:fill="auto"/>
          </w:tcPr>
          <w:p w14:paraId="116C9A73" w14:textId="0506E5B5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0E6DFAF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FCAEB5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E3E4668" w14:textId="74A7099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161FDF6C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CF7675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6B2DF18" w14:textId="472913C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radio, </w:t>
            </w:r>
            <w:proofErr w:type="spellStart"/>
            <w:r w:rsidRPr="001A2256">
              <w:rPr>
                <w:rFonts w:ascii="Tahoma" w:hAnsi="Tahoma" w:cs="Tahoma"/>
              </w:rPr>
              <w:t>Bluetooth</w:t>
            </w:r>
            <w:proofErr w:type="spellEnd"/>
            <w:r w:rsidRPr="001A2256">
              <w:rPr>
                <w:rFonts w:ascii="Tahoma" w:hAnsi="Tahoma" w:cs="Tahoma"/>
              </w:rPr>
              <w:t xml:space="preserve"> telefon povezava , USB vtičnica</w:t>
            </w:r>
          </w:p>
        </w:tc>
        <w:tc>
          <w:tcPr>
            <w:tcW w:w="2693" w:type="dxa"/>
          </w:tcPr>
          <w:p w14:paraId="17254C9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FE9A29A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A452AF6" w14:textId="0DE9367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</w:tcPr>
          <w:p w14:paraId="1A8DE07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4B763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10FD891" w14:textId="46DBB71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1A2256">
              <w:rPr>
                <w:rFonts w:ascii="Tahoma" w:hAnsi="Tahoma" w:cs="Tahoma"/>
              </w:rPr>
              <w:t>vzratna</w:t>
            </w:r>
            <w:proofErr w:type="spellEnd"/>
            <w:r w:rsidRPr="001A2256">
              <w:rPr>
                <w:rFonts w:ascii="Tahoma" w:hAnsi="Tahoma" w:cs="Tahoma"/>
              </w:rPr>
              <w:t xml:space="preserve"> kamera</w:t>
            </w:r>
          </w:p>
        </w:tc>
        <w:tc>
          <w:tcPr>
            <w:tcW w:w="2693" w:type="dxa"/>
          </w:tcPr>
          <w:p w14:paraId="67F41EB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CC8112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90257F2" w14:textId="760BE636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1A2256">
              <w:rPr>
                <w:rFonts w:ascii="Tahoma" w:hAnsi="Tahoma" w:cs="Tahoma"/>
              </w:rPr>
              <w:t>parkirni senzorji 360</w:t>
            </w:r>
          </w:p>
        </w:tc>
        <w:tc>
          <w:tcPr>
            <w:tcW w:w="2693" w:type="dxa"/>
          </w:tcPr>
          <w:p w14:paraId="29F4BB74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8200F1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3CBE081" w14:textId="418BA54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1A2256">
              <w:rPr>
                <w:rFonts w:ascii="Tahoma" w:hAnsi="Tahoma" w:cs="Tahoma"/>
              </w:rPr>
              <w:t>tonirana</w:t>
            </w:r>
            <w:proofErr w:type="spellEnd"/>
            <w:r w:rsidRPr="001A2256">
              <w:rPr>
                <w:rFonts w:ascii="Tahoma" w:hAnsi="Tahoma" w:cs="Tahoma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2F707407" w14:textId="3466213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D77BC4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0F03B20" w14:textId="25511BD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LED luči, avtomatski vklop ob zagonu</w:t>
            </w:r>
          </w:p>
        </w:tc>
        <w:tc>
          <w:tcPr>
            <w:tcW w:w="2693" w:type="dxa"/>
            <w:vAlign w:val="center"/>
          </w:tcPr>
          <w:p w14:paraId="2B191CEF" w14:textId="616490C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66EB55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57F36F3" w14:textId="33A6E38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Avtomatska klimatska naprava </w:t>
            </w:r>
          </w:p>
        </w:tc>
        <w:tc>
          <w:tcPr>
            <w:tcW w:w="2693" w:type="dxa"/>
            <w:vAlign w:val="center"/>
          </w:tcPr>
          <w:p w14:paraId="2C6C00FD" w14:textId="46536F4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D48E76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0308741" w14:textId="24735749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Zaprt predal pred sovoznikom</w:t>
            </w:r>
          </w:p>
        </w:tc>
        <w:tc>
          <w:tcPr>
            <w:tcW w:w="2693" w:type="dxa"/>
            <w:vAlign w:val="center"/>
          </w:tcPr>
          <w:p w14:paraId="00C1939F" w14:textId="49CCAA9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099447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0E2D79B" w14:textId="77E8498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voznikov sedež z naslonom za roko, nastavljiv po višini, dolžini, nagibu</w:t>
            </w:r>
          </w:p>
        </w:tc>
        <w:tc>
          <w:tcPr>
            <w:tcW w:w="2693" w:type="dxa"/>
            <w:vAlign w:val="center"/>
          </w:tcPr>
          <w:p w14:paraId="69760B38" w14:textId="17CF320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6EA5FA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2E5492D" w14:textId="255ADC1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pločevinasta dvokrilna vrata zadaj</w:t>
            </w:r>
          </w:p>
        </w:tc>
        <w:tc>
          <w:tcPr>
            <w:tcW w:w="2693" w:type="dxa"/>
            <w:vAlign w:val="center"/>
          </w:tcPr>
          <w:p w14:paraId="71350E33" w14:textId="247F4B3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A51554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5FB64BA" w14:textId="29B998C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2693" w:type="dxa"/>
            <w:vAlign w:val="center"/>
          </w:tcPr>
          <w:p w14:paraId="58540504" w14:textId="3A98C84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19A4717" w14:textId="77777777" w:rsidTr="00A76CFB">
        <w:trPr>
          <w:trHeight w:val="496"/>
        </w:trPr>
        <w:tc>
          <w:tcPr>
            <w:tcW w:w="6918" w:type="dxa"/>
            <w:shd w:val="clear" w:color="auto" w:fill="auto"/>
          </w:tcPr>
          <w:p w14:paraId="0D424590" w14:textId="5025BB0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2693" w:type="dxa"/>
            <w:vAlign w:val="center"/>
          </w:tcPr>
          <w:p w14:paraId="42736FF1" w14:textId="5D3EEAC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79D06B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6A635B0" w14:textId="18B20FC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013CFC">
              <w:rPr>
                <w:rFonts w:ascii="Tahoma" w:hAnsi="Tahoma" w:cs="Tahoma"/>
              </w:rPr>
              <w:t>rezervno kolo na nosilcu, pnevmatika z standardno opremo vozila</w:t>
            </w:r>
          </w:p>
        </w:tc>
        <w:tc>
          <w:tcPr>
            <w:tcW w:w="2693" w:type="dxa"/>
            <w:vAlign w:val="center"/>
          </w:tcPr>
          <w:p w14:paraId="61669633" w14:textId="68CA44A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204D56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E1721FA" w14:textId="021399C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013CFC">
              <w:rPr>
                <w:rFonts w:ascii="Tahoma" w:hAnsi="Tahoma" w:cs="Tahoma"/>
              </w:rPr>
              <w:lastRenderedPageBreak/>
              <w:t>stopnica na zadnjem delu vozila</w:t>
            </w:r>
          </w:p>
        </w:tc>
        <w:tc>
          <w:tcPr>
            <w:tcW w:w="2693" w:type="dxa"/>
          </w:tcPr>
          <w:p w14:paraId="787F2D96" w14:textId="08F1F890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1C6768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E7C4283" w14:textId="4500032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013CFC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2693" w:type="dxa"/>
          </w:tcPr>
          <w:p w14:paraId="101070DD" w14:textId="787B1865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FA22493" w14:textId="77777777" w:rsidTr="00A76CFB">
        <w:trPr>
          <w:trHeight w:val="397"/>
        </w:trPr>
        <w:tc>
          <w:tcPr>
            <w:tcW w:w="6918" w:type="dxa"/>
            <w:shd w:val="clear" w:color="auto" w:fill="auto"/>
            <w:vAlign w:val="center"/>
          </w:tcPr>
          <w:p w14:paraId="18EBAD2B" w14:textId="77777777" w:rsidR="00C338F4" w:rsidRPr="00D82862" w:rsidRDefault="00C338F4" w:rsidP="00C921E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245F1B2C" w14:textId="77777777" w:rsidR="00C338F4" w:rsidRPr="00D82862" w:rsidRDefault="00C338F4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D871B2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A620115" w14:textId="574F005A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  <w:b/>
              </w:rPr>
              <w:t>Tovorni prostor:</w:t>
            </w:r>
          </w:p>
        </w:tc>
        <w:tc>
          <w:tcPr>
            <w:tcW w:w="2693" w:type="dxa"/>
          </w:tcPr>
          <w:p w14:paraId="5CD048D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E07A9F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3295FBE" w14:textId="0CCD54F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2x BLOK NA LEVI STRANI skupne dimenzije (dovoljeno odstopanje dimenzij 5%):</w:t>
            </w:r>
          </w:p>
        </w:tc>
        <w:tc>
          <w:tcPr>
            <w:tcW w:w="2693" w:type="dxa"/>
          </w:tcPr>
          <w:p w14:paraId="654AB4D1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5260D33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3F9ADB4" w14:textId="3C413A2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Dolžina  najmanj 2300 mm</w:t>
            </w:r>
          </w:p>
        </w:tc>
        <w:tc>
          <w:tcPr>
            <w:tcW w:w="2693" w:type="dxa"/>
          </w:tcPr>
          <w:p w14:paraId="3C89950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720DB7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FD51C18" w14:textId="2D60F3BD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Višina največ   1800 mm </w:t>
            </w:r>
          </w:p>
        </w:tc>
        <w:tc>
          <w:tcPr>
            <w:tcW w:w="2693" w:type="dxa"/>
          </w:tcPr>
          <w:p w14:paraId="4DA391E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8E61D1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290B6A1" w14:textId="7B73600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Širina med 340 in 430 mm</w:t>
            </w:r>
          </w:p>
        </w:tc>
        <w:tc>
          <w:tcPr>
            <w:tcW w:w="2693" w:type="dxa"/>
          </w:tcPr>
          <w:p w14:paraId="64BB1A2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6BEFC5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774080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1963DA6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A37014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7E425D3" w14:textId="143768CD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1. blok dimenzije sestavljen iz:</w:t>
            </w:r>
          </w:p>
        </w:tc>
        <w:tc>
          <w:tcPr>
            <w:tcW w:w="2693" w:type="dxa"/>
          </w:tcPr>
          <w:p w14:paraId="568BBF4E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E85FBD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B38065C" w14:textId="2CBC30F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zaprt okvir nad kolotekom z dvižnimi vratci</w:t>
            </w:r>
          </w:p>
        </w:tc>
        <w:tc>
          <w:tcPr>
            <w:tcW w:w="2693" w:type="dxa"/>
          </w:tcPr>
          <w:p w14:paraId="6F58D8E7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B99778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9FEEB08" w14:textId="4AAEC81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- 2x predal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438B8C7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D70C2E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98BEB0F" w14:textId="2E40320B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- 1x visoka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 pregradami</w:t>
            </w:r>
          </w:p>
        </w:tc>
        <w:tc>
          <w:tcPr>
            <w:tcW w:w="2693" w:type="dxa"/>
          </w:tcPr>
          <w:p w14:paraId="77C576F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2E5045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9F12EF2" w14:textId="6FCC8F3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- 2x polica s PVC zabojčki</w:t>
            </w:r>
          </w:p>
        </w:tc>
        <w:tc>
          <w:tcPr>
            <w:tcW w:w="2693" w:type="dxa"/>
          </w:tcPr>
          <w:p w14:paraId="54A2C17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9B55CD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BC8A73B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3BC46DCE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78B8A1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DB77840" w14:textId="159FD654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2. blok sestavljen iz:</w:t>
            </w:r>
          </w:p>
        </w:tc>
        <w:tc>
          <w:tcPr>
            <w:tcW w:w="2693" w:type="dxa"/>
          </w:tcPr>
          <w:p w14:paraId="428D087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57A408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F3C5BCE" w14:textId="2FEE0CC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okvir nad kolotekom + sistem proti premiku kovčkov s pasom</w:t>
            </w:r>
          </w:p>
        </w:tc>
        <w:tc>
          <w:tcPr>
            <w:tcW w:w="2693" w:type="dxa"/>
          </w:tcPr>
          <w:p w14:paraId="499ADF6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FC0091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7529DE9" w14:textId="5A6D64A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- 2x visoka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7780B58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42892A3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52A125F" w14:textId="31BBD24F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- 2x polica s PVC zabojčki</w:t>
            </w:r>
          </w:p>
        </w:tc>
        <w:tc>
          <w:tcPr>
            <w:tcW w:w="2693" w:type="dxa"/>
          </w:tcPr>
          <w:p w14:paraId="5A0F9DE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E1EAAF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38E3F2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431956AB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FDB51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9AED053" w14:textId="0D7FE08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+ polica za prevoz dolgih predmetov dolžine 2500mm</w:t>
            </w:r>
          </w:p>
        </w:tc>
        <w:tc>
          <w:tcPr>
            <w:tcW w:w="2693" w:type="dxa"/>
          </w:tcPr>
          <w:p w14:paraId="427AEDB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8EB670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018C44B" w14:textId="77777777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</w:tcPr>
          <w:p w14:paraId="712F26A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8F2E46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9DBF479" w14:textId="7DD5DEA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BLOK NA DESNI STRANI dimenzije cca:</w:t>
            </w:r>
          </w:p>
        </w:tc>
        <w:tc>
          <w:tcPr>
            <w:tcW w:w="2693" w:type="dxa"/>
          </w:tcPr>
          <w:p w14:paraId="463E8EA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5383F8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D5F30BF" w14:textId="10CC9D2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Dolžina  najmanj 1200 mm</w:t>
            </w:r>
          </w:p>
        </w:tc>
        <w:tc>
          <w:tcPr>
            <w:tcW w:w="2693" w:type="dxa"/>
          </w:tcPr>
          <w:p w14:paraId="07DDDB7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5FB412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9EA6188" w14:textId="14B63A17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Višina največ   1800 mm </w:t>
            </w:r>
          </w:p>
        </w:tc>
        <w:tc>
          <w:tcPr>
            <w:tcW w:w="2693" w:type="dxa"/>
          </w:tcPr>
          <w:p w14:paraId="6FAC746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C1F553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2FF60FD" w14:textId="2DDF321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Širina med 340 in 430 mm</w:t>
            </w:r>
          </w:p>
        </w:tc>
        <w:tc>
          <w:tcPr>
            <w:tcW w:w="2693" w:type="dxa"/>
          </w:tcPr>
          <w:p w14:paraId="2A38B25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3F5641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6F84B67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3E71848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6AD0A2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80E942A" w14:textId="66906202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Sestavljen iz:</w:t>
            </w:r>
          </w:p>
        </w:tc>
        <w:tc>
          <w:tcPr>
            <w:tcW w:w="2693" w:type="dxa"/>
          </w:tcPr>
          <w:p w14:paraId="0256CAC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FAF6AF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76A80C9" w14:textId="4C0CCA8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zaprt okvir nad kolotekom z dvižnimi vratci</w:t>
            </w:r>
          </w:p>
        </w:tc>
        <w:tc>
          <w:tcPr>
            <w:tcW w:w="2693" w:type="dxa"/>
          </w:tcPr>
          <w:p w14:paraId="5BDB85F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3EFF0C3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D95B7E2" w14:textId="21C29B2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- 6x predal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13BC254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DBFBF4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6F43100" w14:textId="41C6CF2E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- 1x polica z EUROBOX zaboji </w:t>
            </w:r>
          </w:p>
        </w:tc>
        <w:tc>
          <w:tcPr>
            <w:tcW w:w="2693" w:type="dxa"/>
          </w:tcPr>
          <w:p w14:paraId="31087D6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073CA2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01A8926" w14:textId="0306F16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polica s prenosnimi PVC zaboji z ročajem</w:t>
            </w:r>
          </w:p>
        </w:tc>
        <w:tc>
          <w:tcPr>
            <w:tcW w:w="2693" w:type="dxa"/>
          </w:tcPr>
          <w:p w14:paraId="050C35AC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817C0C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0C5AB91" w14:textId="3C67C02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- 1x visoka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 pregradami</w:t>
            </w:r>
          </w:p>
        </w:tc>
        <w:tc>
          <w:tcPr>
            <w:tcW w:w="2693" w:type="dxa"/>
          </w:tcPr>
          <w:p w14:paraId="7A53B37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60C6BD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24A89B3" w14:textId="734379CD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- 1x nizka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40916CE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2B109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5928D6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2247378E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D701DF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5BDBAEA" w14:textId="7EA491F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DODATKI:</w:t>
            </w:r>
          </w:p>
        </w:tc>
        <w:tc>
          <w:tcPr>
            <w:tcW w:w="2693" w:type="dxa"/>
          </w:tcPr>
          <w:p w14:paraId="2AB85A62" w14:textId="4CBF87D1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1CD6CF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13B828C" w14:textId="0A800773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- 1x preklopni delovni pult z vrtljivim primežem cca 125mm</w:t>
            </w:r>
          </w:p>
        </w:tc>
        <w:tc>
          <w:tcPr>
            <w:tcW w:w="2693" w:type="dxa"/>
          </w:tcPr>
          <w:p w14:paraId="730C16A3" w14:textId="3EA5F2CF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B1DD36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ABA489D" w14:textId="1C3867F3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nosilec za dokumente</w:t>
            </w:r>
          </w:p>
        </w:tc>
        <w:tc>
          <w:tcPr>
            <w:tcW w:w="2693" w:type="dxa"/>
          </w:tcPr>
          <w:p w14:paraId="3780969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4C65F8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0359134" w14:textId="3AF893C5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papir z nosilcem</w:t>
            </w:r>
          </w:p>
        </w:tc>
        <w:tc>
          <w:tcPr>
            <w:tcW w:w="2693" w:type="dxa"/>
          </w:tcPr>
          <w:p w14:paraId="4210422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7B5E2A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C45B439" w14:textId="6D49B2C6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pasta za roke z nosilcem</w:t>
            </w:r>
          </w:p>
        </w:tc>
        <w:tc>
          <w:tcPr>
            <w:tcW w:w="2693" w:type="dxa"/>
          </w:tcPr>
          <w:p w14:paraId="491FE58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C2D2FD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028996F" w14:textId="3F5C3756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plastična kanta za vodo 10l z nosilcem</w:t>
            </w:r>
          </w:p>
        </w:tc>
        <w:tc>
          <w:tcPr>
            <w:tcW w:w="2693" w:type="dxa"/>
          </w:tcPr>
          <w:p w14:paraId="3092D61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B1924F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F3AC5FC" w14:textId="4FC3BD2D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- 2x dodatna luč v tovornem prostoru</w:t>
            </w:r>
          </w:p>
        </w:tc>
        <w:tc>
          <w:tcPr>
            <w:tcW w:w="2693" w:type="dxa"/>
          </w:tcPr>
          <w:p w14:paraId="0CCA61D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D33B0D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733E268" w14:textId="233D4682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pritrdišča na prvi steni</w:t>
            </w:r>
          </w:p>
        </w:tc>
        <w:tc>
          <w:tcPr>
            <w:tcW w:w="2693" w:type="dxa"/>
          </w:tcPr>
          <w:p w14:paraId="5C81735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DF34A9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2F0CE2A" w14:textId="00C6B6E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 xml:space="preserve">- 1x </w:t>
            </w:r>
            <w:proofErr w:type="spellStart"/>
            <w:r w:rsidRPr="0097658A">
              <w:rPr>
                <w:rFonts w:ascii="Tahoma" w:hAnsi="Tahoma" w:cs="Tahoma"/>
              </w:rPr>
              <w:t>izvlečna</w:t>
            </w:r>
            <w:proofErr w:type="spellEnd"/>
            <w:r w:rsidRPr="0097658A">
              <w:rPr>
                <w:rFonts w:ascii="Tahoma" w:hAnsi="Tahoma" w:cs="Tahoma"/>
              </w:rPr>
              <w:t xml:space="preserve"> platforma z INOX posodo</w:t>
            </w:r>
          </w:p>
        </w:tc>
        <w:tc>
          <w:tcPr>
            <w:tcW w:w="2693" w:type="dxa"/>
          </w:tcPr>
          <w:p w14:paraId="6B21E24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ECCCF5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1B1BA65" w14:textId="626489C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navijalec za elektriko</w:t>
            </w:r>
          </w:p>
        </w:tc>
        <w:tc>
          <w:tcPr>
            <w:tcW w:w="2693" w:type="dxa"/>
          </w:tcPr>
          <w:p w14:paraId="5A489D7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EB3AAD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B990123" w14:textId="46073FEF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talni zračnik</w:t>
            </w:r>
          </w:p>
        </w:tc>
        <w:tc>
          <w:tcPr>
            <w:tcW w:w="2693" w:type="dxa"/>
          </w:tcPr>
          <w:p w14:paraId="27CD6BF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E11C8F1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0C357B8" w14:textId="1F2C9D8D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strešni zračnik</w:t>
            </w:r>
          </w:p>
        </w:tc>
        <w:tc>
          <w:tcPr>
            <w:tcW w:w="2693" w:type="dxa"/>
          </w:tcPr>
          <w:p w14:paraId="0108EA5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DBB05D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3B357E9" w14:textId="0DA4E904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zložljiva lestev 3m</w:t>
            </w:r>
          </w:p>
        </w:tc>
        <w:tc>
          <w:tcPr>
            <w:tcW w:w="2693" w:type="dxa"/>
          </w:tcPr>
          <w:p w14:paraId="4240745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A1340E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A0EB88C" w14:textId="77777777" w:rsidR="00C338F4" w:rsidRPr="00607346" w:rsidRDefault="00C338F4" w:rsidP="00C921E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1CABF22" w14:textId="77777777" w:rsidR="00C338F4" w:rsidRPr="00D82862" w:rsidRDefault="00C338F4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8B6469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FAD0D85" w14:textId="3755B14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AF3EFF">
              <w:rPr>
                <w:rFonts w:ascii="Tahoma" w:hAnsi="Tahoma" w:cs="Tahoma"/>
              </w:rPr>
              <w:t>OBLOGE</w:t>
            </w:r>
          </w:p>
        </w:tc>
        <w:tc>
          <w:tcPr>
            <w:tcW w:w="2693" w:type="dxa"/>
          </w:tcPr>
          <w:p w14:paraId="0CEC84F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06BC02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3BF95B4" w14:textId="6D7F478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AF3EFF">
              <w:rPr>
                <w:rFonts w:ascii="Tahoma" w:hAnsi="Tahoma" w:cs="Tahoma"/>
              </w:rPr>
              <w:t>- 1x lesena talna podloga 12mm</w:t>
            </w:r>
          </w:p>
        </w:tc>
        <w:tc>
          <w:tcPr>
            <w:tcW w:w="2693" w:type="dxa"/>
          </w:tcPr>
          <w:p w14:paraId="57DEFBB9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1CAE17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55190C4" w14:textId="46E842F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AF3EFF">
              <w:rPr>
                <w:rFonts w:ascii="Tahoma" w:hAnsi="Tahoma" w:cs="Tahoma"/>
              </w:rPr>
              <w:t>- 1x stranske obloge iz polipropilena</w:t>
            </w:r>
          </w:p>
        </w:tc>
        <w:tc>
          <w:tcPr>
            <w:tcW w:w="2693" w:type="dxa"/>
          </w:tcPr>
          <w:p w14:paraId="352B864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6A37D0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F37F78E" w14:textId="575CC7E1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AF3EFF">
              <w:rPr>
                <w:rFonts w:ascii="Tahoma" w:hAnsi="Tahoma" w:cs="Tahoma"/>
              </w:rPr>
              <w:t>- 1x obloga prednje stene zgoraj + spodaj</w:t>
            </w:r>
          </w:p>
        </w:tc>
        <w:tc>
          <w:tcPr>
            <w:tcW w:w="2693" w:type="dxa"/>
          </w:tcPr>
          <w:p w14:paraId="6120E95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508D22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9003CA7" w14:textId="1D6CE2A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AF3EFF">
              <w:rPr>
                <w:rFonts w:ascii="Tahoma" w:hAnsi="Tahoma" w:cs="Tahoma"/>
              </w:rPr>
              <w:t>- 1x obloga stropa</w:t>
            </w:r>
          </w:p>
        </w:tc>
        <w:tc>
          <w:tcPr>
            <w:tcW w:w="2693" w:type="dxa"/>
          </w:tcPr>
          <w:p w14:paraId="6923949A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5270FAB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FB01420" w14:textId="77777777" w:rsidR="00C338F4" w:rsidRPr="00607346" w:rsidRDefault="00C338F4" w:rsidP="00C921E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100C233" w14:textId="77777777" w:rsidR="00C338F4" w:rsidRPr="00D82862" w:rsidRDefault="00C338F4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DB5C84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690F7C1" w14:textId="29EAE85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SVETLOBNA SIGNALIZACIJA</w:t>
            </w:r>
          </w:p>
        </w:tc>
        <w:tc>
          <w:tcPr>
            <w:tcW w:w="2693" w:type="dxa"/>
          </w:tcPr>
          <w:p w14:paraId="027D586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B81793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1D1299B" w14:textId="33E1172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51732E">
              <w:rPr>
                <w:rFonts w:ascii="Tahoma" w:hAnsi="Tahoma" w:cs="Tahoma"/>
              </w:rPr>
              <w:t>- Na strehi spredaj LED oranžni svetlobni blok s kotnimi moduli in 6 dodatnimi sredinskimi moduli, višina maksimalno 80 mm skupaj z nosilci; certifikata ECE R65 in ECE R10</w:t>
            </w:r>
          </w:p>
        </w:tc>
        <w:tc>
          <w:tcPr>
            <w:tcW w:w="2693" w:type="dxa"/>
          </w:tcPr>
          <w:p w14:paraId="3035F9AC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1D67E0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9C8E44E" w14:textId="5D42AF3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- Spredaj v maski dva oranžna LED modula, certifikata ECE R65 in ECE R10</w:t>
            </w:r>
          </w:p>
        </w:tc>
        <w:tc>
          <w:tcPr>
            <w:tcW w:w="2693" w:type="dxa"/>
          </w:tcPr>
          <w:p w14:paraId="1AEB598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68C238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CAE11FC" w14:textId="62491F68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- Zadaj LED tekoče luči, 10 x 3LED moduli, T.I.R. optika,  certifikat ECE R10</w:t>
            </w:r>
          </w:p>
        </w:tc>
        <w:tc>
          <w:tcPr>
            <w:tcW w:w="2693" w:type="dxa"/>
          </w:tcPr>
          <w:p w14:paraId="2CF4CDE9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F02E8D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93CFC78" w14:textId="2A46C2B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51732E">
              <w:rPr>
                <w:rFonts w:ascii="Tahoma" w:hAnsi="Tahoma" w:cs="Tahoma"/>
              </w:rPr>
              <w:t>- Dodatna razsvetljava na straneh vozila integrirana v streho vozila, svetilnost minimalno 1400lm, certifikat ECE R10</w:t>
            </w:r>
          </w:p>
        </w:tc>
        <w:tc>
          <w:tcPr>
            <w:tcW w:w="2693" w:type="dxa"/>
          </w:tcPr>
          <w:p w14:paraId="03AE4111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6AB795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8DA13E9" w14:textId="77A953A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- Dodatna razsvetljava zadaj, 2 reflektorja, svetilnost minimalno 1800lm vsak, certifikat ECE R10</w:t>
            </w:r>
          </w:p>
        </w:tc>
        <w:tc>
          <w:tcPr>
            <w:tcW w:w="2693" w:type="dxa"/>
          </w:tcPr>
          <w:p w14:paraId="113AC53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B39C27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B5B9DBB" w14:textId="573F4C4D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14BEEA9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AAF132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1E76BB5" w14:textId="4176DB0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</w:tcPr>
          <w:p w14:paraId="561BFC6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2EA3CB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3D3BD74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0D17BE3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488791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F2843C6" w14:textId="07BCA78F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  <w:b/>
              </w:rPr>
              <w:t>DOKUMENTACIJA:</w:t>
            </w:r>
            <w:r w:rsidRPr="00442D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</w:tcPr>
          <w:p w14:paraId="56BCD01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49A12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29A6D08" w14:textId="6B74C58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</w:tcPr>
          <w:p w14:paraId="1955812F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57878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FECC307" w14:textId="77777777" w:rsidR="00376BF1" w:rsidRDefault="00376BF1" w:rsidP="00C338F4">
            <w:pPr>
              <w:rPr>
                <w:rFonts w:ascii="Tahoma" w:hAnsi="Tahoma" w:cs="Tahoma"/>
                <w:b/>
              </w:rPr>
            </w:pPr>
          </w:p>
          <w:p w14:paraId="42FE1146" w14:textId="77777777" w:rsidR="00376BF1" w:rsidRDefault="00376BF1" w:rsidP="00C338F4">
            <w:pPr>
              <w:rPr>
                <w:rFonts w:ascii="Tahoma" w:hAnsi="Tahoma" w:cs="Tahoma"/>
                <w:b/>
              </w:rPr>
            </w:pPr>
          </w:p>
          <w:p w14:paraId="21B5FAF3" w14:textId="0902944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  <w:b/>
              </w:rPr>
              <w:lastRenderedPageBreak/>
              <w:t>Tehnična dokumentacija :</w:t>
            </w:r>
          </w:p>
        </w:tc>
        <w:tc>
          <w:tcPr>
            <w:tcW w:w="2693" w:type="dxa"/>
          </w:tcPr>
          <w:p w14:paraId="5D6907A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E8310F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5F73B88" w14:textId="747A79A9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</w:tcPr>
          <w:p w14:paraId="68B3A30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B734A8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71CCF7A" w14:textId="199A4EE5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navodila za upravljalno osebje s tehničnim opisom delovanja v elektronski in pisni verziji</w:t>
            </w:r>
          </w:p>
        </w:tc>
        <w:tc>
          <w:tcPr>
            <w:tcW w:w="2693" w:type="dxa"/>
          </w:tcPr>
          <w:p w14:paraId="475037A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212ABF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A07E72E" w14:textId="4FD15C77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katalog nadomestnih delov v elektronski obliki</w:t>
            </w:r>
          </w:p>
        </w:tc>
        <w:tc>
          <w:tcPr>
            <w:tcW w:w="2693" w:type="dxa"/>
          </w:tcPr>
          <w:p w14:paraId="1C3CC30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22AE9E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6ACB14B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0A1A689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8CD9E1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F70C922" w14:textId="2DD520B1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</w:tcPr>
          <w:p w14:paraId="04E10D7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720C2D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45F5A74" w14:textId="6453E98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</w:tcPr>
          <w:p w14:paraId="791DCBCF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5D12F8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8616FE8" w14:textId="02321DC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</w:tcPr>
          <w:p w14:paraId="4D0F0F77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041C6E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67392AE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2ACEF2B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790E1B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52F05D7" w14:textId="57AE522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</w:tcPr>
          <w:p w14:paraId="47FFB35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F762FE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2D5BCF4" w14:textId="5592BF12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</w:tcPr>
          <w:p w14:paraId="0CBED17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DCDF329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44176AF5" w14:textId="79B8EDA7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</w:tcPr>
          <w:p w14:paraId="516F16E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98506F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0F62690" w14:textId="08D22E0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Navodila za uporabo, vzdrževanje in preizkušanje</w:t>
            </w:r>
            <w:r w:rsidR="00461069">
              <w:rPr>
                <w:rFonts w:ascii="Tahoma" w:hAnsi="Tahoma" w:cs="Tahoma"/>
              </w:rPr>
              <w:t xml:space="preserve"> </w:t>
            </w:r>
            <w:r w:rsidRPr="00442D05">
              <w:rPr>
                <w:rFonts w:ascii="Tahoma" w:hAnsi="Tahoma" w:cs="Tahoma"/>
              </w:rPr>
              <w:t>v skladu z Odredbo o varnosti strojev s Pravilnikom o varnosti strojev (</w:t>
            </w:r>
            <w:proofErr w:type="spellStart"/>
            <w:r w:rsidRPr="00442D05">
              <w:rPr>
                <w:rFonts w:ascii="Tahoma" w:hAnsi="Tahoma" w:cs="Tahoma"/>
              </w:rPr>
              <w:t>Ur.l</w:t>
            </w:r>
            <w:proofErr w:type="spellEnd"/>
            <w:r w:rsidRPr="00442D05">
              <w:rPr>
                <w:rFonts w:ascii="Tahoma" w:hAnsi="Tahoma" w:cs="Tahoma"/>
              </w:rPr>
              <w:t xml:space="preserve">. RS, št. </w:t>
            </w:r>
            <w:hyperlink r:id="rId8" w:tgtFrame="centralno" w:history="1">
              <w:r w:rsidRPr="00442D05">
                <w:rPr>
                  <w:rFonts w:ascii="Tahoma" w:hAnsi="Tahoma" w:cs="Tahoma"/>
                  <w:color w:val="0000FF"/>
                  <w:u w:val="single"/>
                </w:rPr>
                <w:t>25/2006</w:t>
              </w:r>
            </w:hyperlink>
            <w:r w:rsidRPr="00442D05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</w:tcPr>
          <w:p w14:paraId="0E3244C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E2FE9D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82BDAF9" w14:textId="06CE99A1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Potrdilo oz. poročilo o periodičnem pregledu in preskusu delovne opreme kot celote, s strani za to pooblaščenega podjetja</w:t>
            </w:r>
          </w:p>
        </w:tc>
        <w:tc>
          <w:tcPr>
            <w:tcW w:w="2693" w:type="dxa"/>
          </w:tcPr>
          <w:p w14:paraId="357C575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E09964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F29D3C4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52ADBBC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C3855F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0D6616F" w14:textId="3EE85BB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</w:tcPr>
          <w:p w14:paraId="3B6491C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E6E127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4671B29" w14:textId="183791F8" w:rsidR="00C338F4" w:rsidRPr="005F3B6A" w:rsidRDefault="00C338F4" w:rsidP="00C338F4">
            <w:pPr>
              <w:jc w:val="both"/>
              <w:rPr>
                <w:rFonts w:ascii="Tahoma" w:hAnsi="Tahoma" w:cs="Tahoma"/>
              </w:rPr>
            </w:pPr>
            <w:r w:rsidRPr="005F3B6A">
              <w:rPr>
                <w:rFonts w:ascii="Tahoma" w:hAnsi="Tahoma" w:cs="Tahoma"/>
              </w:rPr>
              <w:t xml:space="preserve">Rok dobave za predmet javnega naročila je največ </w:t>
            </w:r>
            <w:r w:rsidR="00C876BA">
              <w:rPr>
                <w:rFonts w:ascii="Tahoma" w:hAnsi="Tahoma" w:cs="Tahoma"/>
              </w:rPr>
              <w:t>6</w:t>
            </w:r>
            <w:r w:rsidR="00C876BA" w:rsidRPr="00C876BA">
              <w:rPr>
                <w:rFonts w:ascii="Tahoma" w:hAnsi="Tahoma" w:cs="Tahoma"/>
              </w:rPr>
              <w:t xml:space="preserve"> mesecev</w:t>
            </w:r>
            <w:r w:rsidRPr="005F3B6A">
              <w:rPr>
                <w:rFonts w:ascii="Tahoma" w:hAnsi="Tahoma" w:cs="Tahoma"/>
              </w:rPr>
              <w:t xml:space="preserve"> od dneva podpisa pogodbe. </w:t>
            </w:r>
          </w:p>
          <w:p w14:paraId="1893E4F8" w14:textId="7825B6B6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CC3CBC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8EEEF4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7E22780" w14:textId="59DF5B8D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6A123E5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FD46BAF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F331201" w14:textId="2F9967F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</w:tcPr>
          <w:p w14:paraId="2546952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D53DDB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E0EA00E" w14:textId="2B353F06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</w:tcPr>
          <w:p w14:paraId="521F141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B9C754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50B0F7E" w14:textId="34BFA50B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</w:tcPr>
          <w:p w14:paraId="245E2AC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3E4E826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4502F8F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033D5B5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5F96E2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E296DB7" w14:textId="372B64FF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</w:tcPr>
          <w:p w14:paraId="6662C3A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A76CFB" w:rsidRPr="00D82862" w14:paraId="5A71653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711F740" w14:textId="77777777" w:rsidR="00A76CFB" w:rsidRPr="00FD1715" w:rsidRDefault="00A76CFB" w:rsidP="00C338F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3" w:type="dxa"/>
          </w:tcPr>
          <w:p w14:paraId="57470400" w14:textId="77777777" w:rsidR="00A76CFB" w:rsidRPr="00D82862" w:rsidRDefault="00A76CFB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7521527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12581C80" w14:textId="16CE67D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</w:tcPr>
          <w:p w14:paraId="594A029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9059BF8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DDFE299" w14:textId="6ADB3D26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  <w:r w:rsidRPr="002A4794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</w:tcPr>
          <w:p w14:paraId="410507B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FEA206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509FC37C" w14:textId="0B1E54BE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1C1B572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1C998B5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399399EB" w14:textId="137C0895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</w:tcPr>
          <w:p w14:paraId="6E84A562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AEBACFE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2BEF1A7" w14:textId="1861FDD8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uporabo, vzdrževanje, preizkušanje in servisiranje delovne opreme proizvajalca delovne opreme ter o tem izdal naročniku, s poimenskim seznamom, pisno potrdilo o usposabljanju. </w:t>
            </w:r>
          </w:p>
        </w:tc>
        <w:tc>
          <w:tcPr>
            <w:tcW w:w="2693" w:type="dxa"/>
          </w:tcPr>
          <w:p w14:paraId="52498E7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554A112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175DEE0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1F3E994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4C0897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5FBC5E5" w14:textId="0254066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  <w:b/>
              </w:rPr>
              <w:lastRenderedPageBreak/>
              <w:t>Reklamacije</w:t>
            </w:r>
          </w:p>
        </w:tc>
        <w:tc>
          <w:tcPr>
            <w:tcW w:w="2693" w:type="dxa"/>
          </w:tcPr>
          <w:p w14:paraId="46E39B1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CADA9F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82ED061" w14:textId="6C86B3C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</w:tcPr>
          <w:p w14:paraId="26FCD61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797EF5D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29E46189" w14:textId="07BFEF6F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97E914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D5CC35C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6D5DBA7A" w14:textId="6951371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</w:tcPr>
          <w:p w14:paraId="3FC7C1A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1732304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0B3E311C" w14:textId="23F0386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</w:rPr>
              <w:t xml:space="preserve">Prevzem se bo opravil na lokaciji naročnika: VOKA </w:t>
            </w:r>
            <w:proofErr w:type="spellStart"/>
            <w:r w:rsidRPr="00566948">
              <w:rPr>
                <w:rFonts w:ascii="Tahoma" w:hAnsi="Tahoma" w:cs="Tahoma"/>
              </w:rPr>
              <w:t>SNAGA,d.o.o</w:t>
            </w:r>
            <w:proofErr w:type="spellEnd"/>
            <w:r w:rsidRPr="00566948">
              <w:rPr>
                <w:rFonts w:ascii="Tahoma" w:hAnsi="Tahoma" w:cs="Tahoma"/>
              </w:rPr>
              <w:t>,  Vodovodna 90, Ljubljana.</w:t>
            </w:r>
          </w:p>
        </w:tc>
        <w:tc>
          <w:tcPr>
            <w:tcW w:w="2693" w:type="dxa"/>
          </w:tcPr>
          <w:p w14:paraId="6BEEC11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7B34D40" w14:textId="77777777" w:rsidTr="00A76CFB">
        <w:trPr>
          <w:trHeight w:val="397"/>
        </w:trPr>
        <w:tc>
          <w:tcPr>
            <w:tcW w:w="6918" w:type="dxa"/>
            <w:shd w:val="clear" w:color="auto" w:fill="auto"/>
          </w:tcPr>
          <w:p w14:paraId="7F8A0654" w14:textId="77777777" w:rsidR="00C338F4" w:rsidRPr="005F3B6A" w:rsidRDefault="00C338F4" w:rsidP="00C338F4">
            <w:pPr>
              <w:suppressAutoHyphens/>
              <w:jc w:val="both"/>
              <w:rPr>
                <w:rFonts w:ascii="Tahoma" w:hAnsi="Tahoma" w:cs="Tahoma"/>
                <w:lang w:eastAsia="ar-SA"/>
              </w:rPr>
            </w:pPr>
            <w:r w:rsidRPr="005F3B6A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  <w:p w14:paraId="6D21C889" w14:textId="77777777" w:rsidR="00C338F4" w:rsidRDefault="00C338F4" w:rsidP="00C338F4">
            <w:pPr>
              <w:rPr>
                <w:rFonts w:ascii="Tahoma" w:hAnsi="Tahoma" w:cs="Tahoma"/>
                <w:b/>
              </w:rPr>
            </w:pPr>
          </w:p>
          <w:p w14:paraId="54A91801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60ACEF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4E9C3D74" w14:textId="7E8C4ADB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6720A30D" w14:textId="21263086" w:rsidR="00220940" w:rsidRDefault="00220940" w:rsidP="00BF2F3D">
      <w:pPr>
        <w:ind w:right="-284"/>
        <w:jc w:val="center"/>
        <w:rPr>
          <w:rFonts w:ascii="Tahoma" w:hAnsi="Tahoma" w:cs="Tahoma"/>
        </w:rPr>
      </w:pPr>
    </w:p>
    <w:p w14:paraId="51204AA9" w14:textId="77777777" w:rsidR="00220940" w:rsidRDefault="00220940" w:rsidP="00BF2F3D">
      <w:pPr>
        <w:ind w:right="-284"/>
        <w:jc w:val="center"/>
        <w:rPr>
          <w:rFonts w:ascii="Tahoma" w:hAnsi="Tahoma" w:cs="Tahoma"/>
        </w:rPr>
      </w:pPr>
    </w:p>
    <w:p w14:paraId="515F6A5C" w14:textId="54803931" w:rsidR="00220940" w:rsidRDefault="00220940" w:rsidP="00BF2F3D">
      <w:pPr>
        <w:ind w:right="-284"/>
        <w:jc w:val="center"/>
        <w:rPr>
          <w:rFonts w:ascii="Tahoma" w:hAnsi="Tahoma" w:cs="Tahoma"/>
        </w:rPr>
      </w:pPr>
    </w:p>
    <w:p w14:paraId="561EEA9C" w14:textId="77777777" w:rsidR="00220940" w:rsidRDefault="00220940" w:rsidP="00BF2F3D">
      <w:pPr>
        <w:ind w:right="-284"/>
        <w:jc w:val="center"/>
        <w:rPr>
          <w:rFonts w:ascii="Tahoma" w:hAnsi="Tahoma" w:cs="Tahoma"/>
        </w:rPr>
      </w:pPr>
    </w:p>
    <w:p w14:paraId="07C9F5AB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287D846A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F2F3D" w:rsidRPr="006665FF" w14:paraId="2A110C3C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24D9B4A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264B5C59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227C8D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6B0F198F" w14:textId="7B1B4C64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614EA3D8" w14:textId="20F077B4" w:rsidR="00220940" w:rsidRDefault="00220940" w:rsidP="00BF2F3D">
      <w:pPr>
        <w:ind w:right="-284"/>
        <w:jc w:val="center"/>
        <w:rPr>
          <w:rFonts w:ascii="Tahoma" w:hAnsi="Tahoma" w:cs="Tahoma"/>
        </w:rPr>
      </w:pPr>
    </w:p>
    <w:p w14:paraId="442CECE3" w14:textId="0A8898A9" w:rsidR="00220940" w:rsidRDefault="00220940" w:rsidP="00BF2F3D">
      <w:pPr>
        <w:ind w:right="-284"/>
        <w:jc w:val="center"/>
        <w:rPr>
          <w:rFonts w:ascii="Tahoma" w:hAnsi="Tahoma" w:cs="Tahoma"/>
        </w:rPr>
      </w:pPr>
    </w:p>
    <w:p w14:paraId="355536DB" w14:textId="77777777" w:rsidR="00220940" w:rsidRPr="006665FF" w:rsidRDefault="00220940" w:rsidP="00BF2F3D">
      <w:pPr>
        <w:ind w:right="-284"/>
        <w:jc w:val="center"/>
        <w:rPr>
          <w:rFonts w:ascii="Tahoma" w:hAnsi="Tahoma" w:cs="Tahoma"/>
        </w:rPr>
      </w:pPr>
    </w:p>
    <w:p w14:paraId="3D5472E5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6BC87D0D" w14:textId="77777777" w:rsidR="00BF2F3D" w:rsidRPr="006665FF" w:rsidRDefault="00BF2F3D" w:rsidP="00BF2F3D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05724EF7" w14:textId="77777777" w:rsidR="00BF2F3D" w:rsidRPr="006665FF" w:rsidRDefault="00BF2F3D" w:rsidP="00BF2F3D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D4C1B4C" w14:textId="5C31E9B4" w:rsidR="00BF2F3D" w:rsidRDefault="00BF2F3D" w:rsidP="00BF2F3D">
      <w:pPr>
        <w:ind w:right="-284"/>
        <w:rPr>
          <w:rFonts w:ascii="Tahoma" w:hAnsi="Tahoma" w:cs="Tahoma"/>
        </w:rPr>
      </w:pPr>
    </w:p>
    <w:p w14:paraId="01DF8BB7" w14:textId="77FF9F7A" w:rsidR="00C338F4" w:rsidRDefault="00C338F4" w:rsidP="00BF2F3D">
      <w:pPr>
        <w:ind w:right="-284"/>
        <w:rPr>
          <w:rFonts w:ascii="Tahoma" w:hAnsi="Tahoma" w:cs="Tahoma"/>
        </w:rPr>
      </w:pPr>
    </w:p>
    <w:p w14:paraId="24960DC6" w14:textId="2B9B387A" w:rsidR="00C338F4" w:rsidRDefault="00C338F4" w:rsidP="00BF2F3D">
      <w:pPr>
        <w:ind w:right="-284"/>
        <w:rPr>
          <w:rFonts w:ascii="Tahoma" w:hAnsi="Tahoma" w:cs="Tahoma"/>
        </w:rPr>
      </w:pPr>
    </w:p>
    <w:p w14:paraId="7CD26819" w14:textId="2EF087BC" w:rsidR="00C338F4" w:rsidRDefault="00C338F4" w:rsidP="00BF2F3D">
      <w:pPr>
        <w:ind w:right="-284"/>
        <w:rPr>
          <w:rFonts w:ascii="Tahoma" w:hAnsi="Tahoma" w:cs="Tahoma"/>
        </w:rPr>
      </w:pPr>
    </w:p>
    <w:p w14:paraId="5C940C7D" w14:textId="36B00568" w:rsidR="00C338F4" w:rsidRDefault="00C338F4" w:rsidP="00BF2F3D">
      <w:pPr>
        <w:ind w:right="-284"/>
        <w:rPr>
          <w:rFonts w:ascii="Tahoma" w:hAnsi="Tahoma" w:cs="Tahoma"/>
        </w:rPr>
      </w:pPr>
    </w:p>
    <w:p w14:paraId="19CC3323" w14:textId="49D27CB6" w:rsidR="00C338F4" w:rsidRDefault="00C338F4" w:rsidP="00BF2F3D">
      <w:pPr>
        <w:ind w:right="-284"/>
        <w:rPr>
          <w:rFonts w:ascii="Tahoma" w:hAnsi="Tahoma" w:cs="Tahoma"/>
        </w:rPr>
      </w:pPr>
    </w:p>
    <w:p w14:paraId="2B073865" w14:textId="77777777" w:rsidR="00C338F4" w:rsidRPr="006665FF" w:rsidRDefault="00C338F4" w:rsidP="00BF2F3D">
      <w:pPr>
        <w:ind w:right="-284"/>
        <w:rPr>
          <w:rFonts w:ascii="Tahoma" w:hAnsi="Tahoma" w:cs="Tahoma"/>
        </w:rPr>
      </w:pPr>
    </w:p>
    <w:p w14:paraId="1BD6ED7E" w14:textId="555B09E6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097AB3A" w14:textId="75908E68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p w14:paraId="45B430C7" w14:textId="2CC02C05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sectPr w:rsidR="005303AB" w:rsidSect="004823B1">
      <w:headerReference w:type="default" r:id="rId9"/>
      <w:footerReference w:type="default" r:id="rId10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124A" w14:textId="77777777" w:rsidR="005409F5" w:rsidRDefault="005409F5" w:rsidP="00FC6118">
      <w:r>
        <w:separator/>
      </w:r>
    </w:p>
  </w:endnote>
  <w:endnote w:type="continuationSeparator" w:id="0">
    <w:p w14:paraId="53694D0C" w14:textId="77777777" w:rsidR="005409F5" w:rsidRDefault="005409F5" w:rsidP="00FC6118">
      <w:r>
        <w:continuationSeparator/>
      </w:r>
    </w:p>
  </w:endnote>
  <w:endnote w:type="continuationNotice" w:id="1">
    <w:p w14:paraId="4D6E3838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FF72ED9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51155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F6DF" w14:textId="77777777" w:rsidR="005409F5" w:rsidRDefault="005409F5" w:rsidP="00FC6118">
      <w:r>
        <w:separator/>
      </w:r>
    </w:p>
  </w:footnote>
  <w:footnote w:type="continuationSeparator" w:id="0">
    <w:p w14:paraId="7EE79E5D" w14:textId="77777777" w:rsidR="005409F5" w:rsidRDefault="005409F5" w:rsidP="00FC6118">
      <w:r>
        <w:continuationSeparator/>
      </w:r>
    </w:p>
  </w:footnote>
  <w:footnote w:type="continuationNotice" w:id="1">
    <w:p w14:paraId="7A388E2B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4EE"/>
    <w:rsid w:val="0004608D"/>
    <w:rsid w:val="000808F4"/>
    <w:rsid w:val="00082D13"/>
    <w:rsid w:val="00094D93"/>
    <w:rsid w:val="0009788A"/>
    <w:rsid w:val="000B458D"/>
    <w:rsid w:val="000B7275"/>
    <w:rsid w:val="000C5480"/>
    <w:rsid w:val="000D6471"/>
    <w:rsid w:val="000E57FF"/>
    <w:rsid w:val="0011167D"/>
    <w:rsid w:val="00117191"/>
    <w:rsid w:val="00131C4F"/>
    <w:rsid w:val="00136149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C1722"/>
    <w:rsid w:val="001C264D"/>
    <w:rsid w:val="001F6DA2"/>
    <w:rsid w:val="0020548A"/>
    <w:rsid w:val="002203DA"/>
    <w:rsid w:val="00220940"/>
    <w:rsid w:val="00220A4F"/>
    <w:rsid w:val="0022380F"/>
    <w:rsid w:val="00244B9A"/>
    <w:rsid w:val="0026081C"/>
    <w:rsid w:val="00260AB9"/>
    <w:rsid w:val="00273D25"/>
    <w:rsid w:val="0027415C"/>
    <w:rsid w:val="002934DD"/>
    <w:rsid w:val="002B5098"/>
    <w:rsid w:val="002C2B7B"/>
    <w:rsid w:val="002D18AA"/>
    <w:rsid w:val="002E2251"/>
    <w:rsid w:val="0030495E"/>
    <w:rsid w:val="00341859"/>
    <w:rsid w:val="003468DD"/>
    <w:rsid w:val="0035263D"/>
    <w:rsid w:val="003565C7"/>
    <w:rsid w:val="00376BF1"/>
    <w:rsid w:val="00377409"/>
    <w:rsid w:val="003924D7"/>
    <w:rsid w:val="003B2049"/>
    <w:rsid w:val="003D1B6F"/>
    <w:rsid w:val="003E1065"/>
    <w:rsid w:val="003E149A"/>
    <w:rsid w:val="003E2CA5"/>
    <w:rsid w:val="003E38D7"/>
    <w:rsid w:val="003E5A16"/>
    <w:rsid w:val="003F5C37"/>
    <w:rsid w:val="003F6EF1"/>
    <w:rsid w:val="00422BD3"/>
    <w:rsid w:val="00442F29"/>
    <w:rsid w:val="004439BB"/>
    <w:rsid w:val="00451155"/>
    <w:rsid w:val="00461069"/>
    <w:rsid w:val="00474E40"/>
    <w:rsid w:val="00480F53"/>
    <w:rsid w:val="004823B1"/>
    <w:rsid w:val="00496E46"/>
    <w:rsid w:val="004A1E78"/>
    <w:rsid w:val="004B4EA3"/>
    <w:rsid w:val="004C69CA"/>
    <w:rsid w:val="004E3F06"/>
    <w:rsid w:val="00501A08"/>
    <w:rsid w:val="0050206B"/>
    <w:rsid w:val="0050690F"/>
    <w:rsid w:val="005303A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97109"/>
    <w:rsid w:val="005B5DD6"/>
    <w:rsid w:val="005C2905"/>
    <w:rsid w:val="005D3D02"/>
    <w:rsid w:val="005D7D65"/>
    <w:rsid w:val="005E6C5D"/>
    <w:rsid w:val="005F2B52"/>
    <w:rsid w:val="00602A91"/>
    <w:rsid w:val="0061560E"/>
    <w:rsid w:val="0065538B"/>
    <w:rsid w:val="0065580F"/>
    <w:rsid w:val="00691CBA"/>
    <w:rsid w:val="00694544"/>
    <w:rsid w:val="006A07D4"/>
    <w:rsid w:val="006D35D6"/>
    <w:rsid w:val="006E4850"/>
    <w:rsid w:val="006F24B6"/>
    <w:rsid w:val="006F25B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7E67B0"/>
    <w:rsid w:val="00803769"/>
    <w:rsid w:val="00822AD5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674D9"/>
    <w:rsid w:val="00974F2D"/>
    <w:rsid w:val="00980B63"/>
    <w:rsid w:val="009977C5"/>
    <w:rsid w:val="009F1268"/>
    <w:rsid w:val="00A049C2"/>
    <w:rsid w:val="00A249A1"/>
    <w:rsid w:val="00A368B7"/>
    <w:rsid w:val="00A7663F"/>
    <w:rsid w:val="00A76CFB"/>
    <w:rsid w:val="00A8513D"/>
    <w:rsid w:val="00AA3C38"/>
    <w:rsid w:val="00B0029E"/>
    <w:rsid w:val="00B30C0D"/>
    <w:rsid w:val="00B348AF"/>
    <w:rsid w:val="00B516D5"/>
    <w:rsid w:val="00B551D6"/>
    <w:rsid w:val="00B574D5"/>
    <w:rsid w:val="00B719F7"/>
    <w:rsid w:val="00B8399A"/>
    <w:rsid w:val="00B83F63"/>
    <w:rsid w:val="00B92BB9"/>
    <w:rsid w:val="00BA1EA4"/>
    <w:rsid w:val="00BB53E7"/>
    <w:rsid w:val="00BD4A1F"/>
    <w:rsid w:val="00BF09F0"/>
    <w:rsid w:val="00BF2F3D"/>
    <w:rsid w:val="00BF352E"/>
    <w:rsid w:val="00BF6EB2"/>
    <w:rsid w:val="00C0657E"/>
    <w:rsid w:val="00C11650"/>
    <w:rsid w:val="00C338F4"/>
    <w:rsid w:val="00C50223"/>
    <w:rsid w:val="00C876BA"/>
    <w:rsid w:val="00C977DA"/>
    <w:rsid w:val="00CB3E0D"/>
    <w:rsid w:val="00CC4589"/>
    <w:rsid w:val="00CC48B4"/>
    <w:rsid w:val="00CD4ED7"/>
    <w:rsid w:val="00CE2251"/>
    <w:rsid w:val="00D02E5F"/>
    <w:rsid w:val="00D059C5"/>
    <w:rsid w:val="00D2611F"/>
    <w:rsid w:val="00D31439"/>
    <w:rsid w:val="00D36FBB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ED6D00"/>
    <w:rsid w:val="00EE15AA"/>
    <w:rsid w:val="00F22945"/>
    <w:rsid w:val="00F24719"/>
    <w:rsid w:val="00F743F6"/>
    <w:rsid w:val="00F75AFC"/>
    <w:rsid w:val="00F92AC6"/>
    <w:rsid w:val="00F9479C"/>
    <w:rsid w:val="00FA640F"/>
    <w:rsid w:val="00FC2F06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22A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22A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22A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22A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22A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jave.uradni-list.si/bazeul/URED/2000/052/Kazalo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F5F60C-298D-4CF9-948A-DFEC21EB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3</cp:revision>
  <cp:lastPrinted>2013-03-22T11:25:00Z</cp:lastPrinted>
  <dcterms:created xsi:type="dcterms:W3CDTF">2025-07-24T08:25:00Z</dcterms:created>
  <dcterms:modified xsi:type="dcterms:W3CDTF">2025-07-24T08:25:00Z</dcterms:modified>
</cp:coreProperties>
</file>