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490"/>
      </w:tblGrid>
      <w:tr w:rsidR="001024FC" w:rsidRPr="001F521F" w14:paraId="37DA92CF" w14:textId="77777777" w:rsidTr="00C14272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4B26E51F" w:rsidR="001024FC" w:rsidRPr="00924BA0" w:rsidRDefault="00DC2F85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VOZILO 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79F3698A" w:rsidR="001024FC" w:rsidRPr="001F521F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1F521F">
              <w:rPr>
                <w:rFonts w:ascii="Tahoma" w:hAnsi="Tahoma" w:cs="Tahoma"/>
                <w:b/>
                <w:i/>
              </w:rPr>
              <w:t>Priloga 7/</w:t>
            </w:r>
            <w:r w:rsidR="001F521F" w:rsidRPr="001F521F">
              <w:rPr>
                <w:rFonts w:ascii="Tahoma" w:hAnsi="Tahoma" w:cs="Tahoma"/>
                <w:b/>
                <w:i/>
              </w:rPr>
              <w:t>3</w:t>
            </w:r>
          </w:p>
        </w:tc>
      </w:tr>
    </w:tbl>
    <w:p w14:paraId="092C8931" w14:textId="77777777" w:rsidR="00E81DC1" w:rsidRPr="001F521F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924BA0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743496DD" w:rsidR="00C8507A" w:rsidRPr="00924BA0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1F521F">
              <w:rPr>
                <w:rFonts w:ascii="Tahoma" w:hAnsi="Tahoma" w:cs="Tahoma"/>
                <w:b/>
              </w:rPr>
              <w:t xml:space="preserve">TEHNIČNA SPECIFIKACIJA – </w:t>
            </w:r>
            <w:r w:rsidR="001F521F" w:rsidRPr="001F521F">
              <w:rPr>
                <w:rFonts w:ascii="Tahoma" w:hAnsi="Tahoma" w:cs="Tahoma"/>
                <w:b/>
              </w:rPr>
              <w:t>VOZILO 3</w:t>
            </w:r>
          </w:p>
          <w:p w14:paraId="0C97D2FA" w14:textId="223D8059" w:rsidR="00B30C0D" w:rsidRPr="00924BA0" w:rsidRDefault="00B30C0D" w:rsidP="00EE2A80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07"/>
        <w:gridCol w:w="3260"/>
      </w:tblGrid>
      <w:tr w:rsidR="00E81DC1" w:rsidRPr="00924BA0" w14:paraId="7A1EF075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260" w:type="dxa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C3409C" w14:textId="1ADE6FE8" w:rsidR="007041C4" w:rsidRPr="00F92346" w:rsidRDefault="0085007E" w:rsidP="00F07058">
            <w:pPr>
              <w:spacing w:line="276" w:lineRule="auto"/>
              <w:rPr>
                <w:rFonts w:ascii="Tahoma" w:hAnsi="Tahoma" w:cs="Tahoma"/>
              </w:rPr>
            </w:pPr>
            <w:r w:rsidRPr="0085007E">
              <w:rPr>
                <w:rFonts w:ascii="Tahoma" w:hAnsi="Tahoma" w:cs="Tahoma"/>
              </w:rPr>
              <w:t xml:space="preserve">Rabljeno ali novo električno tovorno vozilo v vrednosti do </w:t>
            </w:r>
            <w:r w:rsidR="00F92346">
              <w:rPr>
                <w:rFonts w:ascii="Tahoma" w:hAnsi="Tahoma" w:cs="Tahoma"/>
              </w:rPr>
              <w:t>37</w:t>
            </w:r>
            <w:r w:rsidRPr="0085007E">
              <w:rPr>
                <w:rFonts w:ascii="Tahoma" w:hAnsi="Tahoma" w:cs="Tahoma"/>
              </w:rPr>
              <w:t>.000 € z DDV</w:t>
            </w:r>
          </w:p>
        </w:tc>
        <w:tc>
          <w:tcPr>
            <w:tcW w:w="3260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260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80541AC" w14:textId="3176AAB4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Prevoženo število kilometrov: do največ </w:t>
            </w:r>
            <w:r w:rsidR="00E74F48">
              <w:rPr>
                <w:rFonts w:ascii="Tahoma" w:hAnsi="Tahoma" w:cs="Tahoma"/>
                <w:color w:val="000000"/>
              </w:rPr>
              <w:t>7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  <w:r w:rsidR="0052599D">
              <w:rPr>
                <w:rFonts w:ascii="Tahoma" w:hAnsi="Tahoma" w:cs="Tahoma"/>
                <w:color w:val="000000"/>
              </w:rPr>
              <w:t>5</w:t>
            </w:r>
            <w:r w:rsidRPr="00BB5196">
              <w:rPr>
                <w:rFonts w:ascii="Tahoma" w:hAnsi="Tahoma" w:cs="Tahoma"/>
                <w:color w:val="000000"/>
              </w:rPr>
              <w:t>00 km na rok za oddajo ponudbe</w:t>
            </w:r>
          </w:p>
        </w:tc>
        <w:tc>
          <w:tcPr>
            <w:tcW w:w="3260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260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260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260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83AD9B" w14:textId="435B2FC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Dolžina vozila med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3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00 mm in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55</w:t>
            </w:r>
            <w:r w:rsidRPr="00BB5196">
              <w:rPr>
                <w:rFonts w:ascii="Tahoma" w:eastAsia="Calibri" w:hAnsi="Tahoma" w:cs="Tahoma"/>
                <w:lang w:eastAsia="en-US"/>
              </w:rPr>
              <w:t>0 mm.</w:t>
            </w:r>
          </w:p>
        </w:tc>
        <w:tc>
          <w:tcPr>
            <w:tcW w:w="3260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53BEC19" w14:textId="6E51E39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>0 mm in 1.970 mm.</w:t>
            </w:r>
          </w:p>
        </w:tc>
        <w:tc>
          <w:tcPr>
            <w:tcW w:w="3260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27ED924" w14:textId="0A0327D6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Kapaciteta baterije vsaj </w:t>
            </w:r>
            <w:r w:rsidR="00F92346">
              <w:rPr>
                <w:rFonts w:ascii="Tahoma" w:eastAsia="Calibri" w:hAnsi="Tahoma" w:cs="Tahoma"/>
                <w:lang w:eastAsia="en-US"/>
              </w:rPr>
              <w:t>7</w:t>
            </w:r>
            <w:r w:rsidRPr="00BB5196">
              <w:rPr>
                <w:rFonts w:ascii="Tahoma" w:eastAsia="Calibri" w:hAnsi="Tahoma" w:cs="Tahoma"/>
                <w:lang w:eastAsia="en-US"/>
              </w:rPr>
              <w:t>5 kWh.</w:t>
            </w:r>
          </w:p>
        </w:tc>
        <w:tc>
          <w:tcPr>
            <w:tcW w:w="3260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5308126" w14:textId="2E2D79B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Doseg vozila po WLTP minimalno </w:t>
            </w:r>
            <w:r w:rsidR="00F92346">
              <w:rPr>
                <w:rFonts w:ascii="Tahoma" w:eastAsia="Calibri" w:hAnsi="Tahoma" w:cs="Tahoma"/>
                <w:lang w:eastAsia="en-US"/>
              </w:rPr>
              <w:t>32</w:t>
            </w:r>
            <w:r w:rsidRPr="00BB5196">
              <w:rPr>
                <w:rFonts w:ascii="Tahoma" w:eastAsia="Calibri" w:hAnsi="Tahoma" w:cs="Tahoma"/>
                <w:lang w:eastAsia="en-US"/>
              </w:rPr>
              <w:t>5 km</w:t>
            </w:r>
          </w:p>
        </w:tc>
        <w:tc>
          <w:tcPr>
            <w:tcW w:w="3260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260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E3F4D3" w14:textId="68D1D878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 km/h.</w:t>
            </w:r>
          </w:p>
        </w:tc>
        <w:tc>
          <w:tcPr>
            <w:tcW w:w="3260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260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6189276" w14:textId="6B1DC200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Število sedežev </w:t>
            </w:r>
            <w:r w:rsidR="00F92346">
              <w:rPr>
                <w:rFonts w:ascii="Tahoma" w:hAnsi="Tahoma" w:cs="Tahoma"/>
                <w:color w:val="000000"/>
              </w:rPr>
              <w:t>3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260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260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5512C5" w14:textId="4213B3E7" w:rsidR="00F07058" w:rsidRPr="00BB5196" w:rsidRDefault="007F150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vtomatska klimatska naprava</w:t>
            </w:r>
            <w:r>
              <w:rPr>
                <w:rFonts w:ascii="Tahoma" w:eastAsia="Calibri" w:hAnsi="Tahoma" w:cs="Tahoma"/>
                <w:lang w:eastAsia="en-US"/>
              </w:rPr>
              <w:t xml:space="preserve"> (zaželeno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dvopodročna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>)</w:t>
            </w:r>
          </w:p>
        </w:tc>
        <w:tc>
          <w:tcPr>
            <w:tcW w:w="3260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260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7E792FF" w14:textId="27BF299A" w:rsidR="00F07058" w:rsidRPr="00BB5196" w:rsidRDefault="007F150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Avtoradio z </w:t>
            </w:r>
            <w:proofErr w:type="spellStart"/>
            <w:r w:rsidR="00BB5196" w:rsidRPr="00BB5196">
              <w:rPr>
                <w:rFonts w:ascii="Tahoma" w:eastAsia="Calibri" w:hAnsi="Tahoma" w:cs="Tahoma"/>
                <w:lang w:eastAsia="en-US"/>
              </w:rPr>
              <w:t>Bluetooth</w:t>
            </w:r>
            <w:proofErr w:type="spellEnd"/>
            <w:r w:rsidR="00BB5196" w:rsidRPr="00BB5196">
              <w:rPr>
                <w:rFonts w:ascii="Tahoma" w:eastAsia="Calibri" w:hAnsi="Tahoma" w:cs="Tahoma"/>
                <w:lang w:eastAsia="en-US"/>
              </w:rPr>
              <w:t xml:space="preserve"> za prostoročno telefoniranje.</w:t>
            </w:r>
          </w:p>
        </w:tc>
        <w:tc>
          <w:tcPr>
            <w:tcW w:w="3260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A52587E" w14:textId="4358C45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  <w:r w:rsidR="00F92346">
              <w:rPr>
                <w:rFonts w:ascii="Tahoma" w:eastAsia="Calibri" w:hAnsi="Tahoma" w:cs="Tahoma"/>
                <w:lang w:eastAsia="en-US"/>
              </w:rPr>
              <w:t xml:space="preserve"> 180 stopinj </w:t>
            </w:r>
          </w:p>
        </w:tc>
        <w:tc>
          <w:tcPr>
            <w:tcW w:w="3260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267B6" w:rsidRPr="00924BA0" w14:paraId="03E15B6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89F7D20" w14:textId="30626277" w:rsidR="005267B6" w:rsidRPr="00BB5196" w:rsidRDefault="007F150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Volanski obroč oblečen v usnje</w:t>
            </w:r>
          </w:p>
        </w:tc>
        <w:tc>
          <w:tcPr>
            <w:tcW w:w="3260" w:type="dxa"/>
            <w:vAlign w:val="center"/>
          </w:tcPr>
          <w:p w14:paraId="598FFCC8" w14:textId="77777777" w:rsidR="005267B6" w:rsidRPr="00924BA0" w:rsidRDefault="005267B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260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73B49AA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CB67A0" w14:textId="0ED96677" w:rsidR="00F92346" w:rsidRPr="00BB5196" w:rsidRDefault="00F9234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260" w:type="dxa"/>
            <w:vAlign w:val="center"/>
          </w:tcPr>
          <w:p w14:paraId="6B533F69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Regulator hitrosti z omejevalnikom hitrosti</w:t>
            </w:r>
          </w:p>
        </w:tc>
        <w:tc>
          <w:tcPr>
            <w:tcW w:w="3260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979576E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F97771E" w14:textId="445F02F9" w:rsidR="00F92346" w:rsidRPr="00BB519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Vlečna kljuka</w:t>
            </w:r>
          </w:p>
        </w:tc>
        <w:tc>
          <w:tcPr>
            <w:tcW w:w="3260" w:type="dxa"/>
            <w:vAlign w:val="center"/>
          </w:tcPr>
          <w:p w14:paraId="10C17A31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387F70DF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688483" w14:textId="414C69BD" w:rsidR="00F9234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260" w:type="dxa"/>
            <w:vAlign w:val="center"/>
          </w:tcPr>
          <w:p w14:paraId="65B0537B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6B8373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A64C2C" w14:textId="2CBB4A8A" w:rsidR="00F92346" w:rsidRPr="00EE2A80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260" w:type="dxa"/>
            <w:vAlign w:val="center"/>
          </w:tcPr>
          <w:p w14:paraId="54C4FEB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6A5E94E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299095" w14:textId="7957184C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260" w:type="dxa"/>
            <w:vAlign w:val="center"/>
          </w:tcPr>
          <w:p w14:paraId="769C564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4DF8C82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C26D959" w14:textId="583622B2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260" w:type="dxa"/>
            <w:vAlign w:val="center"/>
          </w:tcPr>
          <w:p w14:paraId="696CFAD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EBA8C6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B9EA0A1" w14:textId="13F42136" w:rsidR="00F92346" w:rsidRPr="00EE2A80" w:rsidRDefault="00F92346" w:rsidP="00F923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Brisalca s senzorjem za dež</w:t>
            </w:r>
          </w:p>
        </w:tc>
        <w:tc>
          <w:tcPr>
            <w:tcW w:w="3260" w:type="dxa"/>
            <w:vAlign w:val="center"/>
          </w:tcPr>
          <w:p w14:paraId="1F850FC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7FFA4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5A9EA3E" w14:textId="4C1D4380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260" w:type="dxa"/>
            <w:vAlign w:val="center"/>
          </w:tcPr>
          <w:p w14:paraId="428C32A7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9FD1A2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3F1B70D" w14:textId="1156D2CA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260" w:type="dxa"/>
            <w:vAlign w:val="center"/>
          </w:tcPr>
          <w:p w14:paraId="4B08473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B78655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BBE6D95" w14:textId="607591A7" w:rsidR="00F92346" w:rsidRPr="00EE2A80" w:rsidRDefault="007F150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gradnje 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260" w:type="dxa"/>
            <w:vAlign w:val="center"/>
          </w:tcPr>
          <w:p w14:paraId="337EDB8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F917FF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7AE4295" w14:textId="7362D15E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260" w:type="dxa"/>
            <w:vAlign w:val="center"/>
          </w:tcPr>
          <w:p w14:paraId="533D3E72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614B04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CF384AF" w14:textId="67369039" w:rsidR="00F92346" w:rsidRPr="000E4709" w:rsidRDefault="007F150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260" w:type="dxa"/>
            <w:vAlign w:val="center"/>
          </w:tcPr>
          <w:p w14:paraId="5536101B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88EFF4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ADFD17" w14:textId="0E1F1985" w:rsidR="00F92346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5A22BDAF" w14:textId="300E9FF2" w:rsidR="007103B9" w:rsidRDefault="00374232" w:rsidP="007F1506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Ravno trdno dno iz vodoodporne vezane plošče v sivi barvi, z </w:t>
            </w:r>
            <w:proofErr w:type="spellStart"/>
            <w:r>
              <w:rPr>
                <w:rFonts w:ascii="Tahoma" w:eastAsia="Calibri" w:hAnsi="Tahoma" w:cs="Tahoma"/>
                <w:bCs/>
                <w:lang w:eastAsia="en-US"/>
              </w:rPr>
              <w:t>inox</w:t>
            </w:r>
            <w:proofErr w:type="spellEnd"/>
            <w:r>
              <w:rPr>
                <w:rFonts w:ascii="Tahoma" w:eastAsia="Calibri" w:hAnsi="Tahoma" w:cs="Tahoma"/>
                <w:bCs/>
                <w:lang w:eastAsia="en-US"/>
              </w:rPr>
              <w:t xml:space="preserve"> zaključki s šalčkami za pritrditev tovora.</w:t>
            </w:r>
          </w:p>
          <w:p w14:paraId="329640B5" w14:textId="265CA870" w:rsidR="006E41CC" w:rsidRDefault="00374232" w:rsidP="006E371A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Obložene vse tri strani vozila (levo, desno in spredaj)</w:t>
            </w:r>
            <w:r w:rsidR="006E41CC">
              <w:rPr>
                <w:rFonts w:ascii="Tahoma" w:eastAsia="Calibri" w:hAnsi="Tahoma" w:cs="Tahoma"/>
                <w:bCs/>
                <w:lang w:eastAsia="en-US"/>
              </w:rPr>
              <w:t>, z vodoodporno zaščito tudi na zadnjih vratih</w:t>
            </w:r>
          </w:p>
          <w:p w14:paraId="0A5C642D" w14:textId="4A9090BF" w:rsidR="00F92346" w:rsidRPr="006E41CC" w:rsidRDefault="006E41CC" w:rsidP="006E371A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Zaščite kolotekov levo in desno</w:t>
            </w:r>
          </w:p>
        </w:tc>
        <w:tc>
          <w:tcPr>
            <w:tcW w:w="3260" w:type="dxa"/>
            <w:vAlign w:val="center"/>
          </w:tcPr>
          <w:p w14:paraId="157BC706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58DCBF96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F8D45BE" w14:textId="222DBAB4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260" w:type="dxa"/>
            <w:vAlign w:val="center"/>
          </w:tcPr>
          <w:p w14:paraId="79B9682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A1DDB36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A363434" w14:textId="08E1A428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Zahtevani servisni interval je vsaj </w:t>
            </w:r>
            <w:r w:rsidR="005267B6">
              <w:rPr>
                <w:rFonts w:ascii="Tahoma" w:eastAsia="Calibri" w:hAnsi="Tahoma" w:cs="Tahoma"/>
                <w:bCs/>
                <w:lang w:eastAsia="en-US"/>
              </w:rPr>
              <w:t>3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0.000 km ali 2 leti.</w:t>
            </w:r>
          </w:p>
        </w:tc>
        <w:tc>
          <w:tcPr>
            <w:tcW w:w="3260" w:type="dxa"/>
            <w:vAlign w:val="center"/>
          </w:tcPr>
          <w:p w14:paraId="0C7D9DDD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3CF5AF9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CA0BEF3" w14:textId="45DAB0D2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Dobava vozila v 10 </w:t>
            </w:r>
            <w:r w:rsidR="007F1506">
              <w:rPr>
                <w:rFonts w:ascii="Tahoma" w:eastAsia="Calibri" w:hAnsi="Tahoma" w:cs="Tahoma"/>
                <w:bCs/>
                <w:lang w:eastAsia="en-US"/>
              </w:rPr>
              <w:t xml:space="preserve">koledarskih 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dneh od podpisa pogodbe</w:t>
            </w:r>
          </w:p>
        </w:tc>
        <w:tc>
          <w:tcPr>
            <w:tcW w:w="3260" w:type="dxa"/>
            <w:vAlign w:val="center"/>
          </w:tcPr>
          <w:p w14:paraId="4DCA453F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77777777" w:rsidR="00924BA0" w:rsidRP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6E371A" w:rsidRDefault="00E13933" w:rsidP="00E13933">
      <w:pPr>
        <w:ind w:right="-284"/>
        <w:rPr>
          <w:rFonts w:ascii="Tahoma" w:hAnsi="Tahoma" w:cs="Tahoma"/>
        </w:rPr>
      </w:pPr>
      <w:r w:rsidRPr="006E371A">
        <w:rPr>
          <w:rFonts w:ascii="Tahoma" w:hAnsi="Tahoma" w:cs="Tahoma"/>
        </w:rPr>
        <w:t xml:space="preserve">Obvezna priloga: </w:t>
      </w:r>
    </w:p>
    <w:p w14:paraId="773B97B8" w14:textId="77777777" w:rsidR="00E13933" w:rsidRPr="006E371A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E371A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6E371A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41EE8"/>
    <w:multiLevelType w:val="hybridMultilevel"/>
    <w:tmpl w:val="3C829A6A"/>
    <w:lvl w:ilvl="0" w:tplc="7BE4526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10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2A0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1024FC"/>
    <w:rsid w:val="0011167D"/>
    <w:rsid w:val="00131C4F"/>
    <w:rsid w:val="001371B5"/>
    <w:rsid w:val="001450A9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521F"/>
    <w:rsid w:val="001F6DA2"/>
    <w:rsid w:val="00215AEB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C2B7B"/>
    <w:rsid w:val="002D18AA"/>
    <w:rsid w:val="002E2251"/>
    <w:rsid w:val="00307917"/>
    <w:rsid w:val="00341859"/>
    <w:rsid w:val="003468DD"/>
    <w:rsid w:val="003506C0"/>
    <w:rsid w:val="003565C7"/>
    <w:rsid w:val="00374232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1F5"/>
    <w:rsid w:val="004823B1"/>
    <w:rsid w:val="00496E46"/>
    <w:rsid w:val="0049763F"/>
    <w:rsid w:val="004A1E78"/>
    <w:rsid w:val="004B4EA3"/>
    <w:rsid w:val="004E3F06"/>
    <w:rsid w:val="0050206B"/>
    <w:rsid w:val="00514049"/>
    <w:rsid w:val="0052599D"/>
    <w:rsid w:val="005267B6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E371A"/>
    <w:rsid w:val="006E41CC"/>
    <w:rsid w:val="006F24B6"/>
    <w:rsid w:val="006F25B5"/>
    <w:rsid w:val="007041C4"/>
    <w:rsid w:val="007103B9"/>
    <w:rsid w:val="0071117A"/>
    <w:rsid w:val="0071775F"/>
    <w:rsid w:val="00736B8D"/>
    <w:rsid w:val="007432F4"/>
    <w:rsid w:val="00747DF4"/>
    <w:rsid w:val="007534A6"/>
    <w:rsid w:val="007562B1"/>
    <w:rsid w:val="00767549"/>
    <w:rsid w:val="00790E8F"/>
    <w:rsid w:val="0079241C"/>
    <w:rsid w:val="007978A2"/>
    <w:rsid w:val="007B5D28"/>
    <w:rsid w:val="007C2276"/>
    <w:rsid w:val="007C6E96"/>
    <w:rsid w:val="007D2A36"/>
    <w:rsid w:val="007E438E"/>
    <w:rsid w:val="007F1506"/>
    <w:rsid w:val="00834FB8"/>
    <w:rsid w:val="0085007E"/>
    <w:rsid w:val="00866A96"/>
    <w:rsid w:val="00891066"/>
    <w:rsid w:val="008A44E2"/>
    <w:rsid w:val="008B1286"/>
    <w:rsid w:val="008B17CE"/>
    <w:rsid w:val="008D0C31"/>
    <w:rsid w:val="00903222"/>
    <w:rsid w:val="00924BA0"/>
    <w:rsid w:val="00940941"/>
    <w:rsid w:val="00941657"/>
    <w:rsid w:val="00945AC2"/>
    <w:rsid w:val="00953040"/>
    <w:rsid w:val="0096351A"/>
    <w:rsid w:val="00974F2D"/>
    <w:rsid w:val="00980B63"/>
    <w:rsid w:val="009977C5"/>
    <w:rsid w:val="00A049C2"/>
    <w:rsid w:val="00A249A1"/>
    <w:rsid w:val="00A26425"/>
    <w:rsid w:val="00A368B7"/>
    <w:rsid w:val="00A67652"/>
    <w:rsid w:val="00A8513D"/>
    <w:rsid w:val="00AB178B"/>
    <w:rsid w:val="00AE4676"/>
    <w:rsid w:val="00B0029E"/>
    <w:rsid w:val="00B30C0D"/>
    <w:rsid w:val="00B516D5"/>
    <w:rsid w:val="00B551D6"/>
    <w:rsid w:val="00B719F7"/>
    <w:rsid w:val="00B83F63"/>
    <w:rsid w:val="00B92BB9"/>
    <w:rsid w:val="00BB5196"/>
    <w:rsid w:val="00BC03BF"/>
    <w:rsid w:val="00BD4A1F"/>
    <w:rsid w:val="00BF09F0"/>
    <w:rsid w:val="00BF2915"/>
    <w:rsid w:val="00BF352E"/>
    <w:rsid w:val="00BF6EB2"/>
    <w:rsid w:val="00C0657E"/>
    <w:rsid w:val="00C14272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C2F85"/>
    <w:rsid w:val="00DC549B"/>
    <w:rsid w:val="00DD1B86"/>
    <w:rsid w:val="00DD4E90"/>
    <w:rsid w:val="00DE3522"/>
    <w:rsid w:val="00E13933"/>
    <w:rsid w:val="00E40819"/>
    <w:rsid w:val="00E513AC"/>
    <w:rsid w:val="00E52450"/>
    <w:rsid w:val="00E535EB"/>
    <w:rsid w:val="00E53A63"/>
    <w:rsid w:val="00E6758E"/>
    <w:rsid w:val="00E74F48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45B1"/>
    <w:rsid w:val="00F261ED"/>
    <w:rsid w:val="00F4477D"/>
    <w:rsid w:val="00F562E9"/>
    <w:rsid w:val="00F743F6"/>
    <w:rsid w:val="00F75AFC"/>
    <w:rsid w:val="00F92346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6E3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Darko Pintarič</cp:lastModifiedBy>
  <cp:revision>4</cp:revision>
  <cp:lastPrinted>2013-03-22T11:25:00Z</cp:lastPrinted>
  <dcterms:created xsi:type="dcterms:W3CDTF">2025-08-07T06:00:00Z</dcterms:created>
  <dcterms:modified xsi:type="dcterms:W3CDTF">2025-08-09T07:46:00Z</dcterms:modified>
</cp:coreProperties>
</file>