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EBA2" w14:textId="3B1D82BC" w:rsidR="00216ADE" w:rsidRDefault="00216ADE" w:rsidP="00216ADE">
      <w:pPr>
        <w:ind w:right="-284"/>
        <w:jc w:val="center"/>
        <w:rPr>
          <w:rFonts w:ascii="Tahoma" w:hAnsi="Tahoma" w:cs="Tahoma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"/>
        <w:gridCol w:w="7406"/>
        <w:gridCol w:w="1490"/>
      </w:tblGrid>
      <w:tr w:rsidR="00BD35E8" w:rsidRPr="000F4726" w14:paraId="18576E00" w14:textId="77777777" w:rsidTr="00EE6340">
        <w:trPr>
          <w:trHeight w:val="295"/>
        </w:trPr>
        <w:tc>
          <w:tcPr>
            <w:tcW w:w="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430929" w14:textId="77777777" w:rsidR="00BD35E8" w:rsidRPr="00924BA0" w:rsidRDefault="00BD35E8" w:rsidP="002C1B66">
            <w:pPr>
              <w:keepNext/>
              <w:keepLines/>
              <w:widowControl w:val="0"/>
              <w:spacing w:line="276" w:lineRule="auto"/>
              <w:jc w:val="both"/>
              <w:rPr>
                <w:rFonts w:ascii="Tahoma" w:hAnsi="Tahoma" w:cs="Tahoma"/>
              </w:rPr>
            </w:pPr>
            <w:r w:rsidRPr="00924BA0">
              <w:rPr>
                <w:rFonts w:ascii="Tahoma" w:hAnsi="Tahoma" w:cs="Tahoma"/>
              </w:rPr>
              <w:tab/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</w:tcPr>
          <w:p w14:paraId="5EC3211D" w14:textId="1D56805F" w:rsidR="00BD35E8" w:rsidRPr="00924BA0" w:rsidRDefault="006C7999" w:rsidP="002C1B66">
            <w:pPr>
              <w:keepNext/>
              <w:keepLines/>
              <w:widowControl w:val="0"/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VOZILO 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hideMark/>
          </w:tcPr>
          <w:p w14:paraId="7EDA50B7" w14:textId="20425A0D" w:rsidR="00BD35E8" w:rsidRPr="000F4726" w:rsidRDefault="00BD35E8" w:rsidP="002C1B66">
            <w:pPr>
              <w:keepNext/>
              <w:keepLines/>
              <w:widowControl w:val="0"/>
              <w:spacing w:line="276" w:lineRule="auto"/>
              <w:jc w:val="both"/>
              <w:rPr>
                <w:rFonts w:ascii="Tahoma" w:hAnsi="Tahoma" w:cs="Tahoma"/>
                <w:b/>
                <w:i/>
              </w:rPr>
            </w:pPr>
            <w:r w:rsidRPr="000F4726">
              <w:rPr>
                <w:rFonts w:ascii="Tahoma" w:hAnsi="Tahoma" w:cs="Tahoma"/>
                <w:b/>
                <w:i/>
              </w:rPr>
              <w:t xml:space="preserve">Priloga </w:t>
            </w:r>
            <w:r w:rsidR="00DA7C1C">
              <w:rPr>
                <w:rFonts w:ascii="Tahoma" w:hAnsi="Tahoma" w:cs="Tahoma"/>
                <w:b/>
                <w:i/>
              </w:rPr>
              <w:t>7</w:t>
            </w:r>
            <w:r w:rsidRPr="000F4726">
              <w:rPr>
                <w:rFonts w:ascii="Tahoma" w:hAnsi="Tahoma" w:cs="Tahoma"/>
                <w:b/>
                <w:i/>
              </w:rPr>
              <w:t>/1</w:t>
            </w:r>
          </w:p>
        </w:tc>
      </w:tr>
    </w:tbl>
    <w:p w14:paraId="6D23B0AB" w14:textId="77777777" w:rsidR="00BD35E8" w:rsidRPr="000F4726" w:rsidRDefault="00BD35E8" w:rsidP="00BD35E8">
      <w:pPr>
        <w:rPr>
          <w:rFonts w:ascii="Tahoma" w:hAnsi="Tahoma" w:cs="Tahoma"/>
        </w:rPr>
      </w:pPr>
    </w:p>
    <w:tbl>
      <w:tblPr>
        <w:tblpPr w:leftFromText="141" w:rightFromText="141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BD35E8" w:rsidRPr="0013092E" w14:paraId="7878AE30" w14:textId="77777777" w:rsidTr="0013092E">
        <w:trPr>
          <w:trHeight w:val="423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09616552" w14:textId="05128D3E" w:rsidR="00BD35E8" w:rsidRPr="0013092E" w:rsidRDefault="00BD35E8" w:rsidP="0013092E">
            <w:pPr>
              <w:jc w:val="center"/>
              <w:rPr>
                <w:rFonts w:ascii="Tahoma" w:hAnsi="Tahoma" w:cs="Tahoma"/>
                <w:b/>
              </w:rPr>
            </w:pPr>
            <w:r w:rsidRPr="0013092E">
              <w:rPr>
                <w:rFonts w:ascii="Tahoma" w:hAnsi="Tahoma" w:cs="Tahoma"/>
                <w:b/>
              </w:rPr>
              <w:t xml:space="preserve">TEHNIČNA SPECIFIKACIJA – </w:t>
            </w:r>
            <w:r w:rsidR="007A1060" w:rsidRPr="0013092E">
              <w:rPr>
                <w:rFonts w:ascii="Tahoma" w:hAnsi="Tahoma" w:cs="Tahoma"/>
                <w:b/>
              </w:rPr>
              <w:t>osebno</w:t>
            </w:r>
            <w:r w:rsidRPr="0013092E">
              <w:rPr>
                <w:rFonts w:ascii="Tahoma" w:hAnsi="Tahoma" w:cs="Tahoma"/>
                <w:b/>
              </w:rPr>
              <w:t xml:space="preserve"> vozilo št. 1</w:t>
            </w:r>
          </w:p>
        </w:tc>
      </w:tr>
    </w:tbl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478"/>
        <w:gridCol w:w="3589"/>
      </w:tblGrid>
      <w:tr w:rsidR="00E81DC1" w:rsidRPr="0013092E" w14:paraId="7A1EF075" w14:textId="77777777" w:rsidTr="0013092E">
        <w:trPr>
          <w:trHeight w:val="600"/>
        </w:trPr>
        <w:tc>
          <w:tcPr>
            <w:tcW w:w="5478" w:type="dxa"/>
            <w:tcBorders>
              <w:top w:val="nil"/>
            </w:tcBorders>
            <w:shd w:val="clear" w:color="auto" w:fill="auto"/>
          </w:tcPr>
          <w:p w14:paraId="4C5E7D76" w14:textId="3C96DD43" w:rsidR="00E81DC1" w:rsidRPr="0013092E" w:rsidRDefault="00BD35E8" w:rsidP="005D3D02">
            <w:pPr>
              <w:spacing w:line="276" w:lineRule="auto"/>
              <w:rPr>
                <w:rFonts w:ascii="Tahoma" w:eastAsia="Calibri" w:hAnsi="Tahoma" w:cs="Tahoma"/>
                <w:b/>
                <w:u w:val="single"/>
                <w:lang w:eastAsia="en-US"/>
              </w:rPr>
            </w:pPr>
            <w:r w:rsidRPr="0013092E">
              <w:rPr>
                <w:rFonts w:ascii="Tahoma" w:hAnsi="Tahoma" w:cs="Tahoma"/>
                <w:b/>
              </w:rPr>
              <w:br w:type="textWrapping" w:clear="all"/>
            </w:r>
          </w:p>
        </w:tc>
        <w:tc>
          <w:tcPr>
            <w:tcW w:w="3589" w:type="dxa"/>
            <w:tcBorders>
              <w:top w:val="nil"/>
            </w:tcBorders>
          </w:tcPr>
          <w:p w14:paraId="5FFFF9CC" w14:textId="77777777" w:rsidR="00E81DC1" w:rsidRPr="0013092E" w:rsidRDefault="00E81DC1" w:rsidP="0018028E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  <w:r w:rsidRPr="0013092E">
              <w:rPr>
                <w:rFonts w:ascii="Tahoma" w:eastAsia="Calibri" w:hAnsi="Tahoma" w:cs="Tahoma"/>
                <w:b/>
                <w:lang w:eastAsia="en-US"/>
              </w:rPr>
              <w:t>Izpolni ponudnik z navedbo oziroma načinom izpolnitve posamezne zahteve</w:t>
            </w:r>
          </w:p>
        </w:tc>
      </w:tr>
      <w:tr w:rsidR="0053301A" w:rsidRPr="0013092E" w14:paraId="0DBC247C" w14:textId="77777777" w:rsidTr="0013092E">
        <w:trPr>
          <w:trHeight w:val="563"/>
        </w:trPr>
        <w:tc>
          <w:tcPr>
            <w:tcW w:w="5478" w:type="dxa"/>
            <w:shd w:val="clear" w:color="auto" w:fill="auto"/>
          </w:tcPr>
          <w:p w14:paraId="143DD30C" w14:textId="5B93C297" w:rsidR="0053301A" w:rsidRPr="0013092E" w:rsidRDefault="0053301A" w:rsidP="0053301A">
            <w:pPr>
              <w:spacing w:line="276" w:lineRule="auto"/>
              <w:rPr>
                <w:rFonts w:ascii="Tahoma" w:eastAsia="Calibri" w:hAnsi="Tahoma" w:cs="Tahoma"/>
                <w:b/>
                <w:u w:val="single"/>
                <w:lang w:eastAsia="en-US"/>
              </w:rPr>
            </w:pPr>
            <w:r w:rsidRPr="0013092E">
              <w:rPr>
                <w:rFonts w:ascii="Tahoma" w:hAnsi="Tahoma" w:cs="Tahoma"/>
              </w:rPr>
              <w:t>Znamka vozila:</w:t>
            </w:r>
          </w:p>
        </w:tc>
        <w:tc>
          <w:tcPr>
            <w:tcW w:w="3589" w:type="dxa"/>
          </w:tcPr>
          <w:p w14:paraId="22D62E54" w14:textId="77777777" w:rsidR="0053301A" w:rsidRPr="0013092E" w:rsidRDefault="0053301A" w:rsidP="0053301A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53301A" w:rsidRPr="0013092E" w14:paraId="22D1C831" w14:textId="77777777" w:rsidTr="0013092E">
        <w:trPr>
          <w:trHeight w:val="415"/>
        </w:trPr>
        <w:tc>
          <w:tcPr>
            <w:tcW w:w="5478" w:type="dxa"/>
            <w:shd w:val="clear" w:color="auto" w:fill="auto"/>
          </w:tcPr>
          <w:p w14:paraId="2C9A9DF5" w14:textId="4E9CF345" w:rsidR="0053301A" w:rsidRPr="0013092E" w:rsidRDefault="0053301A" w:rsidP="0053301A">
            <w:pPr>
              <w:spacing w:line="276" w:lineRule="auto"/>
              <w:rPr>
                <w:rFonts w:ascii="Tahoma" w:eastAsia="Calibri" w:hAnsi="Tahoma" w:cs="Tahoma"/>
                <w:b/>
                <w:u w:val="single"/>
                <w:lang w:eastAsia="en-US"/>
              </w:rPr>
            </w:pPr>
            <w:r w:rsidRPr="0013092E">
              <w:rPr>
                <w:rFonts w:ascii="Tahoma" w:hAnsi="Tahoma" w:cs="Tahoma"/>
              </w:rPr>
              <w:t>Tip vozila:</w:t>
            </w:r>
          </w:p>
        </w:tc>
        <w:tc>
          <w:tcPr>
            <w:tcW w:w="3589" w:type="dxa"/>
          </w:tcPr>
          <w:p w14:paraId="42AA858A" w14:textId="77777777" w:rsidR="0053301A" w:rsidRPr="0013092E" w:rsidRDefault="0053301A" w:rsidP="0053301A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53301A" w:rsidRPr="0013092E" w14:paraId="35683802" w14:textId="77777777" w:rsidTr="0013092E">
        <w:trPr>
          <w:trHeight w:val="351"/>
        </w:trPr>
        <w:tc>
          <w:tcPr>
            <w:tcW w:w="5478" w:type="dxa"/>
            <w:shd w:val="clear" w:color="auto" w:fill="auto"/>
          </w:tcPr>
          <w:p w14:paraId="22920778" w14:textId="762D84CA" w:rsidR="0053301A" w:rsidRPr="0013092E" w:rsidRDefault="0053301A" w:rsidP="0053301A">
            <w:pPr>
              <w:spacing w:line="276" w:lineRule="auto"/>
              <w:rPr>
                <w:rFonts w:ascii="Tahoma" w:eastAsia="Calibri" w:hAnsi="Tahoma" w:cs="Tahoma"/>
                <w:b/>
                <w:u w:val="single"/>
                <w:lang w:eastAsia="en-US"/>
              </w:rPr>
            </w:pPr>
            <w:r w:rsidRPr="0013092E">
              <w:rPr>
                <w:rFonts w:ascii="Tahoma" w:hAnsi="Tahoma" w:cs="Tahoma"/>
              </w:rPr>
              <w:t>Izvedenka:</w:t>
            </w:r>
          </w:p>
        </w:tc>
        <w:tc>
          <w:tcPr>
            <w:tcW w:w="3589" w:type="dxa"/>
          </w:tcPr>
          <w:p w14:paraId="57355E1C" w14:textId="77777777" w:rsidR="0053301A" w:rsidRPr="0013092E" w:rsidRDefault="0053301A" w:rsidP="0053301A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7041C4" w:rsidRPr="0013092E" w14:paraId="19C31622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39C3409C" w14:textId="444FDE34" w:rsidR="007041C4" w:rsidRPr="0013092E" w:rsidRDefault="007A1060" w:rsidP="002021D2">
            <w:pPr>
              <w:rPr>
                <w:rFonts w:ascii="Tahoma" w:hAnsi="Tahoma" w:cs="Tahoma"/>
              </w:rPr>
            </w:pPr>
            <w:r w:rsidRPr="0013092E">
              <w:rPr>
                <w:rFonts w:ascii="Tahoma" w:hAnsi="Tahoma" w:cs="Tahoma"/>
              </w:rPr>
              <w:t>Rabljeno ali novo električno osebno vozilo starost do 48 mesecev, prevoženih km do 50.000</w:t>
            </w:r>
          </w:p>
        </w:tc>
        <w:tc>
          <w:tcPr>
            <w:tcW w:w="3589" w:type="dxa"/>
            <w:vAlign w:val="center"/>
          </w:tcPr>
          <w:p w14:paraId="12928348" w14:textId="77777777" w:rsidR="007041C4" w:rsidRPr="0013092E" w:rsidRDefault="007041C4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13092E" w14:paraId="0A3A34E4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43F53E5A" w14:textId="5F1E6D2F" w:rsidR="00F07058" w:rsidRPr="0013092E" w:rsidRDefault="002021D2" w:rsidP="00067FA6">
            <w:pPr>
              <w:rPr>
                <w:rFonts w:ascii="Tahoma" w:hAnsi="Tahoma" w:cs="Tahoma"/>
              </w:rPr>
            </w:pPr>
            <w:r w:rsidRPr="0013092E">
              <w:rPr>
                <w:rFonts w:ascii="Tahoma" w:hAnsi="Tahoma" w:cs="Tahoma"/>
              </w:rPr>
              <w:t xml:space="preserve">V času najema prevoženih do 25.000 km/leto </w:t>
            </w:r>
          </w:p>
        </w:tc>
        <w:tc>
          <w:tcPr>
            <w:tcW w:w="3589" w:type="dxa"/>
            <w:vAlign w:val="center"/>
          </w:tcPr>
          <w:p w14:paraId="3265E620" w14:textId="77777777" w:rsidR="00F07058" w:rsidRPr="0013092E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13092E" w14:paraId="2FF5CB37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580541AC" w14:textId="7B7CBAE0" w:rsidR="00F07058" w:rsidRPr="0013092E" w:rsidRDefault="002021D2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13092E">
              <w:rPr>
                <w:rFonts w:ascii="Tahoma" w:hAnsi="Tahoma" w:cs="Tahoma"/>
              </w:rPr>
              <w:t>Moč motorja vsaj 378 kW, štirikolesni pogon</w:t>
            </w:r>
          </w:p>
        </w:tc>
        <w:tc>
          <w:tcPr>
            <w:tcW w:w="3589" w:type="dxa"/>
            <w:vAlign w:val="center"/>
          </w:tcPr>
          <w:p w14:paraId="5CB53D19" w14:textId="77777777" w:rsidR="00F07058" w:rsidRPr="0013092E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13092E" w14:paraId="509FCF90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26C1D187" w14:textId="2D4F9A50" w:rsidR="00F07058" w:rsidRPr="0013092E" w:rsidRDefault="002021D2" w:rsidP="00067FA6">
            <w:pPr>
              <w:rPr>
                <w:rFonts w:ascii="Tahoma" w:hAnsi="Tahoma" w:cs="Tahoma"/>
              </w:rPr>
            </w:pPr>
            <w:r w:rsidRPr="0013092E">
              <w:rPr>
                <w:rFonts w:ascii="Tahoma" w:hAnsi="Tahoma" w:cs="Tahoma"/>
              </w:rPr>
              <w:t xml:space="preserve">Dolžina vozila med 4.750 mm in 4.795 mm </w:t>
            </w:r>
          </w:p>
        </w:tc>
        <w:tc>
          <w:tcPr>
            <w:tcW w:w="3589" w:type="dxa"/>
            <w:vAlign w:val="center"/>
          </w:tcPr>
          <w:p w14:paraId="748FEDB9" w14:textId="77777777" w:rsidR="00F07058" w:rsidRPr="0013092E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13092E" w14:paraId="0F2BE1D7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1DEA9CCF" w14:textId="61DFBAAA" w:rsidR="00267D1E" w:rsidRPr="0013092E" w:rsidRDefault="002021D2" w:rsidP="00067FA6">
            <w:pPr>
              <w:rPr>
                <w:rFonts w:ascii="Tahoma" w:hAnsi="Tahoma" w:cs="Tahoma"/>
              </w:rPr>
            </w:pPr>
            <w:r w:rsidRPr="0013092E">
              <w:rPr>
                <w:rFonts w:ascii="Tahoma" w:hAnsi="Tahoma" w:cs="Tahoma"/>
              </w:rPr>
              <w:t>Kapaciteta baterije vsaj 7S kWh</w:t>
            </w:r>
          </w:p>
        </w:tc>
        <w:tc>
          <w:tcPr>
            <w:tcW w:w="3589" w:type="dxa"/>
            <w:vAlign w:val="center"/>
          </w:tcPr>
          <w:p w14:paraId="4C8E6E57" w14:textId="77777777" w:rsidR="00F07058" w:rsidRPr="0013092E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267D1E" w:rsidRPr="0013092E" w14:paraId="627AD9CC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556BDD83" w14:textId="30EA1A25" w:rsidR="00267D1E" w:rsidRPr="0013092E" w:rsidRDefault="002021D2" w:rsidP="00F07058">
            <w:pPr>
              <w:spacing w:line="276" w:lineRule="auto"/>
              <w:rPr>
                <w:rFonts w:ascii="Tahoma" w:hAnsi="Tahoma" w:cs="Tahoma"/>
                <w:color w:val="000000"/>
              </w:rPr>
            </w:pPr>
            <w:r w:rsidRPr="0013092E">
              <w:rPr>
                <w:rFonts w:ascii="Tahoma" w:hAnsi="Tahoma" w:cs="Tahoma"/>
              </w:rPr>
              <w:t>Doseg vozila po WLTP minimalno 533 km</w:t>
            </w:r>
          </w:p>
        </w:tc>
        <w:tc>
          <w:tcPr>
            <w:tcW w:w="3589" w:type="dxa"/>
            <w:vAlign w:val="center"/>
          </w:tcPr>
          <w:p w14:paraId="261DDB82" w14:textId="77777777" w:rsidR="00267D1E" w:rsidRPr="0013092E" w:rsidRDefault="00267D1E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13092E" w14:paraId="6642A189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2183AD9B" w14:textId="012D7497" w:rsidR="00F07058" w:rsidRPr="0013092E" w:rsidRDefault="002021D2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13092E">
              <w:rPr>
                <w:rFonts w:ascii="Tahoma" w:hAnsi="Tahoma" w:cs="Tahoma"/>
              </w:rPr>
              <w:t>Možnosti polnjenja na AC polnilnicah vsaj 11kW in CCS polnilnih postajah vsaj 250kW</w:t>
            </w:r>
          </w:p>
        </w:tc>
        <w:tc>
          <w:tcPr>
            <w:tcW w:w="3589" w:type="dxa"/>
            <w:vAlign w:val="center"/>
          </w:tcPr>
          <w:p w14:paraId="53A7C523" w14:textId="77777777" w:rsidR="00F07058" w:rsidRPr="0013092E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13092E" w14:paraId="7115F5AD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253BEC19" w14:textId="3CE33652" w:rsidR="00F07058" w:rsidRPr="0013092E" w:rsidRDefault="002021D2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13092E">
              <w:rPr>
                <w:rFonts w:ascii="Tahoma" w:hAnsi="Tahoma" w:cs="Tahoma"/>
              </w:rPr>
              <w:t>Max hitrost vozila vsaj 215 km/h Pospešek 0 - 100 km/h vsaj 5,0 sekunde</w:t>
            </w:r>
          </w:p>
        </w:tc>
        <w:tc>
          <w:tcPr>
            <w:tcW w:w="3589" w:type="dxa"/>
            <w:vAlign w:val="center"/>
          </w:tcPr>
          <w:p w14:paraId="06DD4112" w14:textId="77777777" w:rsidR="00F07058" w:rsidRPr="0013092E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13092E" w14:paraId="1F32A6AA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727ED924" w14:textId="564DC38D" w:rsidR="00F07058" w:rsidRPr="0013092E" w:rsidRDefault="002021D2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13092E">
              <w:rPr>
                <w:rFonts w:ascii="Tahoma" w:hAnsi="Tahoma" w:cs="Tahoma"/>
              </w:rPr>
              <w:t>Velikost platišč ALU vsaj 19 col</w:t>
            </w:r>
          </w:p>
        </w:tc>
        <w:tc>
          <w:tcPr>
            <w:tcW w:w="3589" w:type="dxa"/>
            <w:vAlign w:val="center"/>
          </w:tcPr>
          <w:p w14:paraId="075D3E7B" w14:textId="77777777" w:rsidR="00F07058" w:rsidRPr="0013092E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13092E" w14:paraId="495F486C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75308126" w14:textId="20931FAE" w:rsidR="00F07058" w:rsidRPr="0013092E" w:rsidRDefault="002021D2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13092E">
              <w:rPr>
                <w:rFonts w:ascii="Tahoma" w:hAnsi="Tahoma" w:cs="Tahoma"/>
              </w:rPr>
              <w:t>Število sedežev 5</w:t>
            </w:r>
          </w:p>
        </w:tc>
        <w:tc>
          <w:tcPr>
            <w:tcW w:w="3589" w:type="dxa"/>
            <w:vAlign w:val="center"/>
          </w:tcPr>
          <w:p w14:paraId="60D79440" w14:textId="77777777" w:rsidR="00F07058" w:rsidRPr="0013092E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13092E" w14:paraId="4F61115D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676A23A9" w14:textId="059A74B7" w:rsidR="00F07058" w:rsidRPr="0013092E" w:rsidRDefault="002021D2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13092E">
              <w:rPr>
                <w:rFonts w:ascii="Tahoma" w:hAnsi="Tahoma" w:cs="Tahoma"/>
              </w:rPr>
              <w:t>Število vrat 5</w:t>
            </w:r>
          </w:p>
        </w:tc>
        <w:tc>
          <w:tcPr>
            <w:tcW w:w="3589" w:type="dxa"/>
            <w:vAlign w:val="center"/>
          </w:tcPr>
          <w:p w14:paraId="6DE6EEB9" w14:textId="77777777" w:rsidR="00F07058" w:rsidRPr="0013092E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13092E" w14:paraId="01AB6321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59E3F4D3" w14:textId="653E4CC4" w:rsidR="00F07058" w:rsidRPr="0013092E" w:rsidRDefault="002021D2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13092E">
              <w:rPr>
                <w:rFonts w:ascii="Tahoma" w:hAnsi="Tahoma" w:cs="Tahoma"/>
              </w:rPr>
              <w:t>Zunanja barva vozila črna, siva ali bela</w:t>
            </w:r>
          </w:p>
        </w:tc>
        <w:tc>
          <w:tcPr>
            <w:tcW w:w="3589" w:type="dxa"/>
            <w:vAlign w:val="center"/>
          </w:tcPr>
          <w:p w14:paraId="19342CE7" w14:textId="77777777" w:rsidR="00F07058" w:rsidRPr="0013092E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13092E" w14:paraId="75AE9860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270687DC" w14:textId="59A48DF8" w:rsidR="00F07058" w:rsidRPr="0013092E" w:rsidRDefault="002021D2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13092E">
              <w:rPr>
                <w:rFonts w:ascii="Tahoma" w:hAnsi="Tahoma" w:cs="Tahoma"/>
              </w:rPr>
              <w:t>Polnilni kabel za gospodinjske električne in javne polnilne postaje</w:t>
            </w:r>
          </w:p>
        </w:tc>
        <w:tc>
          <w:tcPr>
            <w:tcW w:w="3589" w:type="dxa"/>
            <w:vAlign w:val="center"/>
          </w:tcPr>
          <w:p w14:paraId="4096D678" w14:textId="77777777" w:rsidR="00F07058" w:rsidRPr="0013092E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13092E" w14:paraId="17EE8227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46189276" w14:textId="6B26A333" w:rsidR="00F07058" w:rsidRPr="0013092E" w:rsidRDefault="002021D2" w:rsidP="00BB5196">
            <w:pPr>
              <w:rPr>
                <w:rFonts w:ascii="Tahoma" w:hAnsi="Tahoma" w:cs="Tahoma"/>
                <w:color w:val="000000"/>
              </w:rPr>
            </w:pPr>
            <w:r w:rsidRPr="0013092E">
              <w:rPr>
                <w:rFonts w:ascii="Tahoma" w:hAnsi="Tahoma" w:cs="Tahoma"/>
              </w:rPr>
              <w:t>Tempomat z avtomatskim uravnavanjem hitrosti – avtopilot</w:t>
            </w:r>
          </w:p>
        </w:tc>
        <w:tc>
          <w:tcPr>
            <w:tcW w:w="3589" w:type="dxa"/>
            <w:vAlign w:val="center"/>
          </w:tcPr>
          <w:p w14:paraId="37B78ED0" w14:textId="77777777" w:rsidR="00F07058" w:rsidRPr="0013092E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13092E" w14:paraId="2A95F141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394C1B70" w14:textId="3E0FCA74" w:rsidR="00F07058" w:rsidRPr="0013092E" w:rsidRDefault="008A69EF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13092E">
              <w:rPr>
                <w:rFonts w:ascii="Tahoma" w:eastAsia="Calibri" w:hAnsi="Tahoma" w:cs="Tahoma"/>
                <w:lang w:eastAsia="en-US"/>
              </w:rPr>
              <w:t>Obvezna oprema v skladu s slovensko zakonodajo (prva pomoč, varnostni trikotnik, rezervne žarnice) mora biti priložena</w:t>
            </w:r>
          </w:p>
        </w:tc>
        <w:tc>
          <w:tcPr>
            <w:tcW w:w="3589" w:type="dxa"/>
            <w:vAlign w:val="center"/>
          </w:tcPr>
          <w:p w14:paraId="37C563E4" w14:textId="77777777" w:rsidR="00F07058" w:rsidRPr="0013092E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13092E" w14:paraId="7F3A31C0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555512C5" w14:textId="0F1A24EA" w:rsidR="00F07058" w:rsidRPr="0013092E" w:rsidRDefault="008A69EF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13092E">
              <w:rPr>
                <w:rFonts w:ascii="Tahoma" w:eastAsia="Calibri" w:hAnsi="Tahoma" w:cs="Tahoma"/>
                <w:lang w:eastAsia="en-US"/>
              </w:rPr>
              <w:t>Gumijaste ali tekstilne preproge</w:t>
            </w:r>
          </w:p>
        </w:tc>
        <w:tc>
          <w:tcPr>
            <w:tcW w:w="3589" w:type="dxa"/>
            <w:vAlign w:val="center"/>
          </w:tcPr>
          <w:p w14:paraId="3BBDE655" w14:textId="77777777" w:rsidR="00F07058" w:rsidRPr="0013092E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13092E" w14:paraId="6086368C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7693A203" w14:textId="699FB12B" w:rsidR="00F07058" w:rsidRPr="0013092E" w:rsidRDefault="008A69EF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13092E">
              <w:rPr>
                <w:rFonts w:ascii="Tahoma" w:eastAsia="Calibri" w:hAnsi="Tahoma" w:cs="Tahoma"/>
                <w:lang w:eastAsia="en-US"/>
              </w:rPr>
              <w:t>Zahtevani servisni interval je vsaj 40.000 km</w:t>
            </w:r>
          </w:p>
        </w:tc>
        <w:tc>
          <w:tcPr>
            <w:tcW w:w="3589" w:type="dxa"/>
            <w:vAlign w:val="center"/>
          </w:tcPr>
          <w:p w14:paraId="18BB3252" w14:textId="77777777" w:rsidR="00F07058" w:rsidRPr="0013092E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13092E" w14:paraId="3555094B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17E792FF" w14:textId="438DFA97" w:rsidR="00F07058" w:rsidRPr="0013092E" w:rsidRDefault="008A69EF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13092E">
              <w:rPr>
                <w:rFonts w:ascii="Tahoma" w:eastAsia="Calibri" w:hAnsi="Tahoma" w:cs="Tahoma"/>
                <w:lang w:eastAsia="en-US"/>
              </w:rPr>
              <w:t>V ceni najema so vključeni vsi stroški servisa vozil, registracije, tehnični pregledi in menjave pnevmatik, letna vinjeta</w:t>
            </w:r>
          </w:p>
        </w:tc>
        <w:tc>
          <w:tcPr>
            <w:tcW w:w="3589" w:type="dxa"/>
            <w:vAlign w:val="center"/>
          </w:tcPr>
          <w:p w14:paraId="29FEF6F6" w14:textId="77777777" w:rsidR="00F07058" w:rsidRPr="0013092E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13092E" w:rsidRPr="0013092E" w14:paraId="4417AB16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3B559ABD" w14:textId="77875DB2" w:rsidR="0013092E" w:rsidRPr="0013092E" w:rsidRDefault="0013092E" w:rsidP="000E4709">
            <w:pPr>
              <w:spacing w:line="276" w:lineRule="auto"/>
              <w:rPr>
                <w:rFonts w:ascii="Tahoma" w:eastAsia="Calibri" w:hAnsi="Tahoma" w:cs="Tahoma"/>
                <w:bCs/>
                <w:lang w:eastAsia="en-US"/>
              </w:rPr>
            </w:pPr>
            <w:r w:rsidRPr="0013092E">
              <w:rPr>
                <w:rFonts w:ascii="Tahoma" w:eastAsia="Calibri" w:hAnsi="Tahoma" w:cs="Tahoma"/>
                <w:bCs/>
                <w:lang w:eastAsia="en-US"/>
              </w:rPr>
              <w:t xml:space="preserve">Nabavna cena vozila </w:t>
            </w:r>
            <w:r w:rsidR="0046301E">
              <w:rPr>
                <w:rFonts w:ascii="Tahoma" w:eastAsia="Calibri" w:hAnsi="Tahoma" w:cs="Tahoma"/>
                <w:bCs/>
                <w:lang w:eastAsia="en-US"/>
              </w:rPr>
              <w:t>v</w:t>
            </w:r>
            <w:r w:rsidR="002E2CCC">
              <w:rPr>
                <w:rFonts w:ascii="Tahoma" w:eastAsia="Calibri" w:hAnsi="Tahoma" w:cs="Tahoma"/>
                <w:bCs/>
                <w:lang w:eastAsia="en-US"/>
              </w:rPr>
              <w:t xml:space="preserve"> EUR </w:t>
            </w:r>
            <w:r w:rsidRPr="0013092E">
              <w:rPr>
                <w:rFonts w:ascii="Tahoma" w:eastAsia="Calibri" w:hAnsi="Tahoma" w:cs="Tahoma"/>
                <w:bCs/>
                <w:lang w:eastAsia="en-US"/>
              </w:rPr>
              <w:t>brez DDV</w:t>
            </w:r>
          </w:p>
        </w:tc>
        <w:tc>
          <w:tcPr>
            <w:tcW w:w="3589" w:type="dxa"/>
            <w:vAlign w:val="center"/>
          </w:tcPr>
          <w:p w14:paraId="5E1E1BA7" w14:textId="77777777" w:rsidR="0013092E" w:rsidRPr="0013092E" w:rsidRDefault="0013092E" w:rsidP="00885B45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EE2A80" w:rsidRPr="0013092E" w14:paraId="4A1DDB36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7A363434" w14:textId="1814738B" w:rsidR="00EE2A80" w:rsidRPr="0013092E" w:rsidRDefault="00EE2A80" w:rsidP="000E4709">
            <w:pPr>
              <w:spacing w:line="276" w:lineRule="auto"/>
              <w:rPr>
                <w:rFonts w:ascii="Tahoma" w:eastAsia="Calibri" w:hAnsi="Tahoma" w:cs="Tahoma"/>
                <w:bCs/>
                <w:lang w:eastAsia="en-US"/>
              </w:rPr>
            </w:pPr>
            <w:r w:rsidRPr="0013092E">
              <w:rPr>
                <w:rFonts w:ascii="Tahoma" w:eastAsia="Calibri" w:hAnsi="Tahoma" w:cs="Tahoma"/>
                <w:bCs/>
                <w:lang w:eastAsia="en-US"/>
              </w:rPr>
              <w:t>Zahtevani servisni interval je vsaj 40.000 k</w:t>
            </w:r>
            <w:r w:rsidR="005D0B2A" w:rsidRPr="0013092E">
              <w:rPr>
                <w:rFonts w:ascii="Tahoma" w:eastAsia="Calibri" w:hAnsi="Tahoma" w:cs="Tahoma"/>
                <w:bCs/>
                <w:lang w:eastAsia="en-US"/>
              </w:rPr>
              <w:t>m</w:t>
            </w:r>
          </w:p>
        </w:tc>
        <w:tc>
          <w:tcPr>
            <w:tcW w:w="3589" w:type="dxa"/>
            <w:vAlign w:val="center"/>
          </w:tcPr>
          <w:p w14:paraId="0C7D9DDD" w14:textId="77777777" w:rsidR="00EE2A80" w:rsidRPr="0013092E" w:rsidRDefault="00EE2A80" w:rsidP="00885B45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EE2A80" w:rsidRPr="0013092E" w14:paraId="63CF5AF9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4CA0BEF3" w14:textId="46AF99FD" w:rsidR="00EE2A80" w:rsidRPr="0013092E" w:rsidRDefault="00EE2A80" w:rsidP="000E4709">
            <w:pPr>
              <w:spacing w:line="276" w:lineRule="auto"/>
              <w:rPr>
                <w:rFonts w:ascii="Tahoma" w:eastAsia="Calibri" w:hAnsi="Tahoma" w:cs="Tahoma"/>
                <w:bCs/>
                <w:lang w:eastAsia="en-US"/>
              </w:rPr>
            </w:pPr>
            <w:r w:rsidRPr="0013092E">
              <w:rPr>
                <w:rFonts w:ascii="Tahoma" w:eastAsia="Calibri" w:hAnsi="Tahoma" w:cs="Tahoma"/>
                <w:bCs/>
                <w:lang w:eastAsia="en-US"/>
              </w:rPr>
              <w:t>Dobava vozila v 10</w:t>
            </w:r>
            <w:r w:rsidR="00BB1388" w:rsidRPr="0013092E">
              <w:rPr>
                <w:rFonts w:ascii="Tahoma" w:eastAsia="Calibri" w:hAnsi="Tahoma" w:cs="Tahoma"/>
                <w:bCs/>
                <w:lang w:eastAsia="en-US"/>
              </w:rPr>
              <w:t xml:space="preserve"> koledarskih</w:t>
            </w:r>
            <w:r w:rsidRPr="0013092E">
              <w:rPr>
                <w:rFonts w:ascii="Tahoma" w:eastAsia="Calibri" w:hAnsi="Tahoma" w:cs="Tahoma"/>
                <w:bCs/>
                <w:lang w:eastAsia="en-US"/>
              </w:rPr>
              <w:t xml:space="preserve"> dneh od podpisa pogodbe</w:t>
            </w:r>
          </w:p>
        </w:tc>
        <w:tc>
          <w:tcPr>
            <w:tcW w:w="3589" w:type="dxa"/>
            <w:vAlign w:val="center"/>
          </w:tcPr>
          <w:p w14:paraId="4DCA453F" w14:textId="77777777" w:rsidR="00EE2A80" w:rsidRPr="0013092E" w:rsidRDefault="00EE2A80" w:rsidP="00885B45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</w:tbl>
    <w:p w14:paraId="44A9439E" w14:textId="77777777" w:rsidR="00E13933" w:rsidRPr="0013092E" w:rsidRDefault="00E13933" w:rsidP="0013092E">
      <w:pPr>
        <w:ind w:right="-284"/>
        <w:rPr>
          <w:rFonts w:ascii="Tahoma" w:hAnsi="Tahoma" w:cs="Tahoma"/>
          <w:sz w:val="24"/>
          <w:szCs w:val="24"/>
        </w:rPr>
      </w:pPr>
    </w:p>
    <w:tbl>
      <w:tblPr>
        <w:tblW w:w="8493" w:type="dxa"/>
        <w:tblLayout w:type="fixed"/>
        <w:tblLook w:val="04A0" w:firstRow="1" w:lastRow="0" w:firstColumn="1" w:lastColumn="0" w:noHBand="0" w:noVBand="1"/>
      </w:tblPr>
      <w:tblGrid>
        <w:gridCol w:w="3042"/>
        <w:gridCol w:w="2662"/>
        <w:gridCol w:w="2789"/>
      </w:tblGrid>
      <w:tr w:rsidR="001712F4" w:rsidRPr="00924BA0" w14:paraId="3987496E" w14:textId="77777777" w:rsidTr="001712F4">
        <w:trPr>
          <w:trHeight w:val="306"/>
        </w:trPr>
        <w:tc>
          <w:tcPr>
            <w:tcW w:w="304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C93EF79" w14:textId="77777777" w:rsidR="001712F4" w:rsidRPr="00924BA0" w:rsidRDefault="001712F4" w:rsidP="00885B45">
            <w:pPr>
              <w:ind w:right="-284"/>
              <w:jc w:val="center"/>
              <w:rPr>
                <w:rFonts w:ascii="Tahoma" w:hAnsi="Tahoma" w:cs="Tahoma"/>
              </w:rPr>
            </w:pPr>
            <w:r w:rsidRPr="00924BA0">
              <w:rPr>
                <w:rFonts w:ascii="Tahoma" w:hAnsi="Tahoma" w:cs="Tahoma"/>
              </w:rPr>
              <w:t>(kraj, datum)</w:t>
            </w:r>
          </w:p>
        </w:tc>
        <w:tc>
          <w:tcPr>
            <w:tcW w:w="2662" w:type="dxa"/>
            <w:hideMark/>
          </w:tcPr>
          <w:p w14:paraId="4256BE16" w14:textId="631DEBB3" w:rsidR="001712F4" w:rsidRPr="00924BA0" w:rsidRDefault="001712F4" w:rsidP="00885B45">
            <w:pPr>
              <w:ind w:right="-284"/>
              <w:jc w:val="center"/>
              <w:rPr>
                <w:rFonts w:ascii="Tahoma" w:hAnsi="Tahoma" w:cs="Tahoma"/>
              </w:rPr>
            </w:pPr>
            <w:r w:rsidRPr="00924BA0">
              <w:rPr>
                <w:rFonts w:ascii="Tahoma" w:hAnsi="Tahoma" w:cs="Tahoma"/>
              </w:rPr>
              <w:t xml:space="preserve">       žig</w:t>
            </w:r>
          </w:p>
        </w:tc>
        <w:tc>
          <w:tcPr>
            <w:tcW w:w="278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4C736A0" w14:textId="77777777" w:rsidR="001712F4" w:rsidRPr="00924BA0" w:rsidRDefault="001712F4" w:rsidP="00885B45">
            <w:pPr>
              <w:ind w:right="-284"/>
              <w:jc w:val="center"/>
              <w:rPr>
                <w:rFonts w:ascii="Tahoma" w:hAnsi="Tahoma" w:cs="Tahoma"/>
              </w:rPr>
            </w:pPr>
            <w:r w:rsidRPr="00924BA0">
              <w:rPr>
                <w:rFonts w:ascii="Tahoma" w:hAnsi="Tahoma" w:cs="Tahoma"/>
              </w:rPr>
              <w:t>(Ime in priimek ter podpis ponudnika)</w:t>
            </w:r>
          </w:p>
        </w:tc>
      </w:tr>
    </w:tbl>
    <w:p w14:paraId="25AD4CA8" w14:textId="77777777" w:rsidR="0013092E" w:rsidRPr="00265058" w:rsidRDefault="0013092E" w:rsidP="0013092E">
      <w:pPr>
        <w:ind w:right="-284"/>
        <w:rPr>
          <w:rFonts w:ascii="Tahoma" w:hAnsi="Tahoma" w:cs="Tahoma"/>
          <w:sz w:val="18"/>
          <w:szCs w:val="18"/>
        </w:rPr>
      </w:pPr>
      <w:r w:rsidRPr="00265058">
        <w:rPr>
          <w:rFonts w:ascii="Tahoma" w:hAnsi="Tahoma" w:cs="Tahoma"/>
          <w:sz w:val="18"/>
          <w:szCs w:val="18"/>
        </w:rPr>
        <w:t xml:space="preserve">Obvezna priloga: </w:t>
      </w:r>
    </w:p>
    <w:p w14:paraId="7F3E3D56" w14:textId="3550FAC7" w:rsidR="000E4709" w:rsidRPr="00265058" w:rsidRDefault="0013092E" w:rsidP="0013092E">
      <w:pPr>
        <w:numPr>
          <w:ilvl w:val="0"/>
          <w:numId w:val="14"/>
        </w:numPr>
        <w:ind w:right="-284"/>
        <w:rPr>
          <w:rFonts w:ascii="Tahoma" w:hAnsi="Tahoma" w:cs="Tahoma"/>
          <w:sz w:val="18"/>
          <w:szCs w:val="18"/>
        </w:rPr>
      </w:pPr>
      <w:r w:rsidRPr="00265058">
        <w:rPr>
          <w:rFonts w:ascii="Tahoma" w:hAnsi="Tahoma" w:cs="Tahoma"/>
          <w:sz w:val="18"/>
          <w:szCs w:val="18"/>
        </w:rPr>
        <w:t>tehnična dokumentacija proizvajalca ponujenega vozila (opisi, kataloge, brošure, tehnični podatki).</w:t>
      </w:r>
    </w:p>
    <w:sectPr w:rsidR="000E4709" w:rsidRPr="00265058" w:rsidSect="004823B1">
      <w:headerReference w:type="default" r:id="rId8"/>
      <w:footerReference w:type="default" r:id="rId9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29E88" w14:textId="77777777" w:rsidR="00307917" w:rsidRDefault="00307917" w:rsidP="00FC6118">
      <w:r>
        <w:separator/>
      </w:r>
    </w:p>
  </w:endnote>
  <w:endnote w:type="continuationSeparator" w:id="0">
    <w:p w14:paraId="467B5F0F" w14:textId="77777777" w:rsidR="00307917" w:rsidRDefault="00307917" w:rsidP="00FC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JGLAD+Calibr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576242319"/>
      <w:docPartObj>
        <w:docPartGallery w:val="Page Numbers (Bottom of Page)"/>
        <w:docPartUnique/>
      </w:docPartObj>
    </w:sdtPr>
    <w:sdtEndPr/>
    <w:sdtContent>
      <w:p w14:paraId="68FC6B8F" w14:textId="77777777" w:rsidR="005409F5" w:rsidRPr="00FC6118" w:rsidRDefault="005409F5">
        <w:pPr>
          <w:pStyle w:val="Noga"/>
          <w:jc w:val="center"/>
          <w:rPr>
            <w:rFonts w:ascii="Tahoma" w:hAnsi="Tahoma" w:cs="Tahoma"/>
            <w:sz w:val="16"/>
            <w:szCs w:val="16"/>
          </w:rPr>
        </w:pPr>
        <w:r w:rsidRPr="00FC6118">
          <w:rPr>
            <w:rFonts w:ascii="Tahoma" w:hAnsi="Tahoma" w:cs="Tahoma"/>
            <w:sz w:val="16"/>
            <w:szCs w:val="16"/>
          </w:rPr>
          <w:fldChar w:fldCharType="begin"/>
        </w:r>
        <w:r w:rsidRPr="00FC6118">
          <w:rPr>
            <w:rFonts w:ascii="Tahoma" w:hAnsi="Tahoma" w:cs="Tahoma"/>
            <w:sz w:val="16"/>
            <w:szCs w:val="16"/>
          </w:rPr>
          <w:instrText>PAGE   \* MERGEFORMAT</w:instrText>
        </w:r>
        <w:r w:rsidRPr="00FC6118">
          <w:rPr>
            <w:rFonts w:ascii="Tahoma" w:hAnsi="Tahoma" w:cs="Tahoma"/>
            <w:sz w:val="16"/>
            <w:szCs w:val="16"/>
          </w:rPr>
          <w:fldChar w:fldCharType="separate"/>
        </w:r>
        <w:r w:rsidR="00F4477D">
          <w:rPr>
            <w:rFonts w:ascii="Tahoma" w:hAnsi="Tahoma" w:cs="Tahoma"/>
            <w:noProof/>
            <w:sz w:val="16"/>
            <w:szCs w:val="16"/>
          </w:rPr>
          <w:t>1</w:t>
        </w:r>
        <w:r w:rsidRPr="00FC6118">
          <w:rPr>
            <w:rFonts w:ascii="Tahoma" w:hAnsi="Tahoma" w:cs="Tahom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202E6" w14:textId="77777777" w:rsidR="00307917" w:rsidRDefault="00307917" w:rsidP="00FC6118">
      <w:r>
        <w:separator/>
      </w:r>
    </w:p>
  </w:footnote>
  <w:footnote w:type="continuationSeparator" w:id="0">
    <w:p w14:paraId="6BA99C49" w14:textId="77777777" w:rsidR="00307917" w:rsidRDefault="00307917" w:rsidP="00FC6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C645" w14:textId="77777777" w:rsidR="005409F5" w:rsidRDefault="005409F5">
    <w:pPr>
      <w:pStyle w:val="Glava"/>
      <w:jc w:val="center"/>
    </w:pPr>
  </w:p>
  <w:p w14:paraId="168339F5" w14:textId="77777777" w:rsidR="005409F5" w:rsidRDefault="005409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5E5"/>
    <w:multiLevelType w:val="hybridMultilevel"/>
    <w:tmpl w:val="B81A58BA"/>
    <w:lvl w:ilvl="0" w:tplc="02082C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407B6"/>
    <w:multiLevelType w:val="multilevel"/>
    <w:tmpl w:val="11A2BD90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bullet"/>
      <w:pStyle w:val="Naslov2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84A2188"/>
    <w:multiLevelType w:val="hybridMultilevel"/>
    <w:tmpl w:val="367813A2"/>
    <w:lvl w:ilvl="0" w:tplc="29F28C4A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FF027C"/>
    <w:multiLevelType w:val="hybridMultilevel"/>
    <w:tmpl w:val="0964AD90"/>
    <w:lvl w:ilvl="0" w:tplc="A52650D4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34AC1"/>
    <w:multiLevelType w:val="hybridMultilevel"/>
    <w:tmpl w:val="118C92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037BE"/>
    <w:multiLevelType w:val="hybridMultilevel"/>
    <w:tmpl w:val="5E50812C"/>
    <w:lvl w:ilvl="0" w:tplc="BF5CE40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01A1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58434B"/>
    <w:multiLevelType w:val="hybridMultilevel"/>
    <w:tmpl w:val="A74485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56375"/>
    <w:multiLevelType w:val="hybridMultilevel"/>
    <w:tmpl w:val="A1CA688A"/>
    <w:lvl w:ilvl="0" w:tplc="29F28C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205DE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0" w15:restartNumberingAfterBreak="0">
    <w:nsid w:val="3F1C5FA0"/>
    <w:multiLevelType w:val="multilevel"/>
    <w:tmpl w:val="9A14933E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1D26921"/>
    <w:multiLevelType w:val="hybridMultilevel"/>
    <w:tmpl w:val="0476A0A8"/>
    <w:lvl w:ilvl="0" w:tplc="32E266C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30B4D"/>
    <w:multiLevelType w:val="hybridMultilevel"/>
    <w:tmpl w:val="50984B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31CB7"/>
    <w:multiLevelType w:val="hybridMultilevel"/>
    <w:tmpl w:val="8D90464C"/>
    <w:lvl w:ilvl="0" w:tplc="D246859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82C92"/>
    <w:multiLevelType w:val="hybridMultilevel"/>
    <w:tmpl w:val="1494E7CA"/>
    <w:lvl w:ilvl="0" w:tplc="2EF499F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33830"/>
    <w:multiLevelType w:val="hybridMultilevel"/>
    <w:tmpl w:val="A45CF5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236734">
    <w:abstractNumId w:val="6"/>
  </w:num>
  <w:num w:numId="2" w16cid:durableId="1207179502">
    <w:abstractNumId w:val="9"/>
  </w:num>
  <w:num w:numId="3" w16cid:durableId="1494297771">
    <w:abstractNumId w:val="8"/>
  </w:num>
  <w:num w:numId="4" w16cid:durableId="1319730623">
    <w:abstractNumId w:val="2"/>
  </w:num>
  <w:num w:numId="5" w16cid:durableId="1451165539">
    <w:abstractNumId w:val="4"/>
  </w:num>
  <w:num w:numId="6" w16cid:durableId="1135834581">
    <w:abstractNumId w:val="14"/>
  </w:num>
  <w:num w:numId="7" w16cid:durableId="1773087317">
    <w:abstractNumId w:val="3"/>
  </w:num>
  <w:num w:numId="8" w16cid:durableId="434373690">
    <w:abstractNumId w:val="5"/>
  </w:num>
  <w:num w:numId="9" w16cid:durableId="1119841468">
    <w:abstractNumId w:val="1"/>
  </w:num>
  <w:num w:numId="10" w16cid:durableId="1805923004">
    <w:abstractNumId w:val="12"/>
  </w:num>
  <w:num w:numId="11" w16cid:durableId="1744059370">
    <w:abstractNumId w:val="15"/>
  </w:num>
  <w:num w:numId="12" w16cid:durableId="662588183">
    <w:abstractNumId w:val="7"/>
  </w:num>
  <w:num w:numId="13" w16cid:durableId="438567789">
    <w:abstractNumId w:val="0"/>
  </w:num>
  <w:num w:numId="14" w16cid:durableId="1021593398">
    <w:abstractNumId w:val="10"/>
  </w:num>
  <w:num w:numId="15" w16cid:durableId="1468083161">
    <w:abstractNumId w:val="11"/>
  </w:num>
  <w:num w:numId="16" w16cid:durableId="7631879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C0D"/>
    <w:rsid w:val="000201E3"/>
    <w:rsid w:val="0002319E"/>
    <w:rsid w:val="00025776"/>
    <w:rsid w:val="00032AAA"/>
    <w:rsid w:val="00035308"/>
    <w:rsid w:val="0004608D"/>
    <w:rsid w:val="0005471C"/>
    <w:rsid w:val="0006061A"/>
    <w:rsid w:val="00067FA6"/>
    <w:rsid w:val="000735C6"/>
    <w:rsid w:val="000B458D"/>
    <w:rsid w:val="000B7275"/>
    <w:rsid w:val="000B7E8F"/>
    <w:rsid w:val="000C5480"/>
    <w:rsid w:val="000D6471"/>
    <w:rsid w:val="000E4709"/>
    <w:rsid w:val="000E57FF"/>
    <w:rsid w:val="001024FC"/>
    <w:rsid w:val="0011167D"/>
    <w:rsid w:val="0013092E"/>
    <w:rsid w:val="00131C4F"/>
    <w:rsid w:val="001371B5"/>
    <w:rsid w:val="001450A9"/>
    <w:rsid w:val="00151F72"/>
    <w:rsid w:val="0015441B"/>
    <w:rsid w:val="00164DB4"/>
    <w:rsid w:val="001712F4"/>
    <w:rsid w:val="001775B8"/>
    <w:rsid w:val="0018028E"/>
    <w:rsid w:val="00181552"/>
    <w:rsid w:val="001908D1"/>
    <w:rsid w:val="001A1EF6"/>
    <w:rsid w:val="001A3416"/>
    <w:rsid w:val="001D5D24"/>
    <w:rsid w:val="001F6DA2"/>
    <w:rsid w:val="002021D2"/>
    <w:rsid w:val="00216ADE"/>
    <w:rsid w:val="002203DA"/>
    <w:rsid w:val="00220A4F"/>
    <w:rsid w:val="0022380F"/>
    <w:rsid w:val="00244B9A"/>
    <w:rsid w:val="0026081C"/>
    <w:rsid w:val="00260AB9"/>
    <w:rsid w:val="00265058"/>
    <w:rsid w:val="002676B8"/>
    <w:rsid w:val="00267D1E"/>
    <w:rsid w:val="00273D25"/>
    <w:rsid w:val="0027415C"/>
    <w:rsid w:val="002840EA"/>
    <w:rsid w:val="002934DD"/>
    <w:rsid w:val="00293C96"/>
    <w:rsid w:val="002C2B7B"/>
    <w:rsid w:val="002D18AA"/>
    <w:rsid w:val="002E2251"/>
    <w:rsid w:val="002E2CCC"/>
    <w:rsid w:val="00307917"/>
    <w:rsid w:val="00315F05"/>
    <w:rsid w:val="00327845"/>
    <w:rsid w:val="00341859"/>
    <w:rsid w:val="003468DD"/>
    <w:rsid w:val="003506C0"/>
    <w:rsid w:val="003565C7"/>
    <w:rsid w:val="00377409"/>
    <w:rsid w:val="00381B54"/>
    <w:rsid w:val="003924D7"/>
    <w:rsid w:val="003D1B6F"/>
    <w:rsid w:val="003E1065"/>
    <w:rsid w:val="003E149A"/>
    <w:rsid w:val="003E2CA5"/>
    <w:rsid w:val="003E38D7"/>
    <w:rsid w:val="003F5C37"/>
    <w:rsid w:val="003F6EF1"/>
    <w:rsid w:val="00422BD3"/>
    <w:rsid w:val="004439BB"/>
    <w:rsid w:val="00443BCB"/>
    <w:rsid w:val="0046301E"/>
    <w:rsid w:val="00472362"/>
    <w:rsid w:val="00474952"/>
    <w:rsid w:val="00474E40"/>
    <w:rsid w:val="00480F53"/>
    <w:rsid w:val="004821F5"/>
    <w:rsid w:val="004823B1"/>
    <w:rsid w:val="00496E46"/>
    <w:rsid w:val="0049763F"/>
    <w:rsid w:val="004A1E78"/>
    <w:rsid w:val="004B4EA3"/>
    <w:rsid w:val="004E3F06"/>
    <w:rsid w:val="0050206B"/>
    <w:rsid w:val="00511D98"/>
    <w:rsid w:val="00514049"/>
    <w:rsid w:val="0053301A"/>
    <w:rsid w:val="0053678B"/>
    <w:rsid w:val="005409F5"/>
    <w:rsid w:val="0054155F"/>
    <w:rsid w:val="0055377A"/>
    <w:rsid w:val="005560E0"/>
    <w:rsid w:val="00560499"/>
    <w:rsid w:val="00567D07"/>
    <w:rsid w:val="005817DF"/>
    <w:rsid w:val="0058663E"/>
    <w:rsid w:val="005A6EA8"/>
    <w:rsid w:val="005B5DD6"/>
    <w:rsid w:val="005D0B2A"/>
    <w:rsid w:val="005D2CD5"/>
    <w:rsid w:val="005D3D02"/>
    <w:rsid w:val="005D7D65"/>
    <w:rsid w:val="005E164A"/>
    <w:rsid w:val="005E6C5D"/>
    <w:rsid w:val="005F292B"/>
    <w:rsid w:val="005F2B52"/>
    <w:rsid w:val="00602A91"/>
    <w:rsid w:val="0063416D"/>
    <w:rsid w:val="0065538B"/>
    <w:rsid w:val="0065580F"/>
    <w:rsid w:val="00657921"/>
    <w:rsid w:val="006624D8"/>
    <w:rsid w:val="00691CBA"/>
    <w:rsid w:val="00694544"/>
    <w:rsid w:val="006A07D4"/>
    <w:rsid w:val="006B243E"/>
    <w:rsid w:val="006C7999"/>
    <w:rsid w:val="006D35D6"/>
    <w:rsid w:val="006F24B6"/>
    <w:rsid w:val="006F25B5"/>
    <w:rsid w:val="007041C4"/>
    <w:rsid w:val="0071117A"/>
    <w:rsid w:val="0071775F"/>
    <w:rsid w:val="00736B8D"/>
    <w:rsid w:val="007432F4"/>
    <w:rsid w:val="00747DF4"/>
    <w:rsid w:val="007562B1"/>
    <w:rsid w:val="00767549"/>
    <w:rsid w:val="00781FD6"/>
    <w:rsid w:val="00790E8F"/>
    <w:rsid w:val="0079241C"/>
    <w:rsid w:val="007978A2"/>
    <w:rsid w:val="007A1060"/>
    <w:rsid w:val="007B5D28"/>
    <w:rsid w:val="007C2276"/>
    <w:rsid w:val="007C6E96"/>
    <w:rsid w:val="007D2A36"/>
    <w:rsid w:val="007E438E"/>
    <w:rsid w:val="00834FB8"/>
    <w:rsid w:val="008369E2"/>
    <w:rsid w:val="00866A96"/>
    <w:rsid w:val="00891066"/>
    <w:rsid w:val="008A69EF"/>
    <w:rsid w:val="008B1286"/>
    <w:rsid w:val="008B17CE"/>
    <w:rsid w:val="008D0C31"/>
    <w:rsid w:val="00903222"/>
    <w:rsid w:val="009041D2"/>
    <w:rsid w:val="00924BA0"/>
    <w:rsid w:val="00940941"/>
    <w:rsid w:val="00941657"/>
    <w:rsid w:val="00945AC2"/>
    <w:rsid w:val="00947D2E"/>
    <w:rsid w:val="00953040"/>
    <w:rsid w:val="0096351A"/>
    <w:rsid w:val="00974F2D"/>
    <w:rsid w:val="00980B63"/>
    <w:rsid w:val="009977C5"/>
    <w:rsid w:val="00A049C2"/>
    <w:rsid w:val="00A249A1"/>
    <w:rsid w:val="00A27F28"/>
    <w:rsid w:val="00A368B7"/>
    <w:rsid w:val="00A67652"/>
    <w:rsid w:val="00A8513D"/>
    <w:rsid w:val="00A87185"/>
    <w:rsid w:val="00AB178B"/>
    <w:rsid w:val="00AE4676"/>
    <w:rsid w:val="00B0029E"/>
    <w:rsid w:val="00B30C0D"/>
    <w:rsid w:val="00B516D5"/>
    <w:rsid w:val="00B551D6"/>
    <w:rsid w:val="00B719F7"/>
    <w:rsid w:val="00B83F63"/>
    <w:rsid w:val="00B92BB9"/>
    <w:rsid w:val="00BA4096"/>
    <w:rsid w:val="00BB1388"/>
    <w:rsid w:val="00BB5196"/>
    <w:rsid w:val="00BC03BF"/>
    <w:rsid w:val="00BC4D21"/>
    <w:rsid w:val="00BD35E8"/>
    <w:rsid w:val="00BD4A1F"/>
    <w:rsid w:val="00BF09F0"/>
    <w:rsid w:val="00BF2915"/>
    <w:rsid w:val="00BF352E"/>
    <w:rsid w:val="00BF6EB2"/>
    <w:rsid w:val="00C01478"/>
    <w:rsid w:val="00C0657E"/>
    <w:rsid w:val="00C10557"/>
    <w:rsid w:val="00C50223"/>
    <w:rsid w:val="00C57C28"/>
    <w:rsid w:val="00C7488B"/>
    <w:rsid w:val="00C8507A"/>
    <w:rsid w:val="00C96492"/>
    <w:rsid w:val="00CA1D45"/>
    <w:rsid w:val="00CB3E0D"/>
    <w:rsid w:val="00CC4589"/>
    <w:rsid w:val="00CC48B4"/>
    <w:rsid w:val="00CD4ED7"/>
    <w:rsid w:val="00CE2251"/>
    <w:rsid w:val="00CF60F9"/>
    <w:rsid w:val="00D2611F"/>
    <w:rsid w:val="00D31439"/>
    <w:rsid w:val="00D52BC5"/>
    <w:rsid w:val="00D73992"/>
    <w:rsid w:val="00D82862"/>
    <w:rsid w:val="00D85214"/>
    <w:rsid w:val="00D872FA"/>
    <w:rsid w:val="00DA27C8"/>
    <w:rsid w:val="00DA7C1C"/>
    <w:rsid w:val="00DB4934"/>
    <w:rsid w:val="00DC549B"/>
    <w:rsid w:val="00DD1B86"/>
    <w:rsid w:val="00DD4E90"/>
    <w:rsid w:val="00DE3522"/>
    <w:rsid w:val="00E13933"/>
    <w:rsid w:val="00E40819"/>
    <w:rsid w:val="00E513AC"/>
    <w:rsid w:val="00E535EB"/>
    <w:rsid w:val="00E53A63"/>
    <w:rsid w:val="00E6758E"/>
    <w:rsid w:val="00E81DC1"/>
    <w:rsid w:val="00E84759"/>
    <w:rsid w:val="00E92864"/>
    <w:rsid w:val="00E959CC"/>
    <w:rsid w:val="00E95EA4"/>
    <w:rsid w:val="00E97ED8"/>
    <w:rsid w:val="00EA266F"/>
    <w:rsid w:val="00EC2074"/>
    <w:rsid w:val="00EC2138"/>
    <w:rsid w:val="00EE2A80"/>
    <w:rsid w:val="00EE6340"/>
    <w:rsid w:val="00EE7F01"/>
    <w:rsid w:val="00F07058"/>
    <w:rsid w:val="00F10600"/>
    <w:rsid w:val="00F22945"/>
    <w:rsid w:val="00F261ED"/>
    <w:rsid w:val="00F4477D"/>
    <w:rsid w:val="00F562E9"/>
    <w:rsid w:val="00F743F6"/>
    <w:rsid w:val="00F75AFC"/>
    <w:rsid w:val="00F91DFA"/>
    <w:rsid w:val="00F92AC6"/>
    <w:rsid w:val="00F9479C"/>
    <w:rsid w:val="00FA640F"/>
    <w:rsid w:val="00FC3364"/>
    <w:rsid w:val="00FC6118"/>
    <w:rsid w:val="00FE0E17"/>
    <w:rsid w:val="00FE7192"/>
    <w:rsid w:val="00FF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668884A9"/>
  <w15:docId w15:val="{47BF04EC-9A32-4DE0-955B-A11D24B7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0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891066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91066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891066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91066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91066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91066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91066"/>
    <w:pPr>
      <w:numPr>
        <w:ilvl w:val="6"/>
        <w:numId w:val="9"/>
      </w:num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91066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91066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C611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C611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C611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C611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6F25B5"/>
    <w:pPr>
      <w:autoSpaceDE w:val="0"/>
      <w:autoSpaceDN w:val="0"/>
      <w:adjustRightInd w:val="0"/>
      <w:spacing w:after="0" w:line="240" w:lineRule="auto"/>
    </w:pPr>
    <w:rPr>
      <w:rFonts w:ascii="JJGLAD+Calibri" w:hAnsi="JJGLAD+Calibri" w:cs="JJGLAD+Calibri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790E8F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8910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89106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89106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9106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9106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91066"/>
    <w:rPr>
      <w:rFonts w:ascii="Calibri" w:eastAsia="Times New Roman" w:hAnsi="Calibri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91066"/>
    <w:rPr>
      <w:rFonts w:ascii="Calibri" w:eastAsia="Times New Roman" w:hAnsi="Calibri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9106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91066"/>
    <w:rPr>
      <w:rFonts w:ascii="Cambria" w:eastAsia="Times New Roman" w:hAnsi="Cambria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1F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1F72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63416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3416D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3416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3416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3416D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7D2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DA2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8FBB608-34A5-44DE-BAFF-F30F98A3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Tanja Dermastja</cp:lastModifiedBy>
  <cp:revision>17</cp:revision>
  <cp:lastPrinted>2013-03-22T11:25:00Z</cp:lastPrinted>
  <dcterms:created xsi:type="dcterms:W3CDTF">2025-08-07T05:56:00Z</dcterms:created>
  <dcterms:modified xsi:type="dcterms:W3CDTF">2026-03-20T11:01:00Z</dcterms:modified>
</cp:coreProperties>
</file>