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6D3D30" w:rsidRDefault="00CF046F" w:rsidP="006D3D30">
      <w:pPr>
        <w:keepNext/>
        <w:keepLines/>
        <w:shd w:val="clear" w:color="auto" w:fill="FFFFFF"/>
        <w:spacing w:after="0" w:line="240" w:lineRule="auto"/>
        <w:jc w:val="center"/>
        <w:rPr>
          <w:rFonts w:ascii="Tahoma" w:hAnsi="Tahoma" w:cs="Tahoma"/>
          <w:b/>
          <w:bCs/>
          <w:lang w:eastAsia="zh-CN"/>
        </w:rPr>
      </w:pPr>
      <w:r w:rsidRPr="006D3D30">
        <w:rPr>
          <w:rFonts w:ascii="Tahoma" w:hAnsi="Tahoma" w:cs="Tahoma"/>
          <w:b/>
          <w:bCs/>
          <w:lang w:eastAsia="zh-CN"/>
        </w:rPr>
        <w:t>POSEBNI SPORAZUM O OBDELAVI OSEBNIH PODATKOV</w:t>
      </w:r>
    </w:p>
    <w:p w14:paraId="1281B747" w14:textId="04519D47" w:rsidR="00CF046F" w:rsidRDefault="00F97909" w:rsidP="000226B7">
      <w:pPr>
        <w:keepNext/>
        <w:keepLines/>
        <w:widowControl w:val="0"/>
        <w:spacing w:after="0" w:line="240" w:lineRule="auto"/>
        <w:jc w:val="center"/>
        <w:rPr>
          <w:rFonts w:ascii="Tahoma" w:hAnsi="Tahoma" w:cs="Tahoma"/>
          <w:b/>
          <w:bCs/>
          <w:sz w:val="20"/>
          <w:szCs w:val="20"/>
          <w:lang w:eastAsia="zh-CN"/>
        </w:rPr>
      </w:pPr>
      <w:r w:rsidRPr="006D3D30">
        <w:rPr>
          <w:rFonts w:ascii="Tahoma" w:hAnsi="Tahoma" w:cs="Tahoma"/>
          <w:b/>
          <w:bCs/>
          <w:lang w:eastAsia="zh-CN"/>
        </w:rPr>
        <w:t xml:space="preserve">K </w:t>
      </w:r>
      <w:r w:rsidR="00CF2F46">
        <w:rPr>
          <w:rFonts w:ascii="Tahoma" w:hAnsi="Tahoma" w:cs="Tahoma"/>
          <w:b/>
          <w:bCs/>
          <w:lang w:eastAsia="zh-CN"/>
        </w:rPr>
        <w:t>POGODBI</w:t>
      </w:r>
      <w:r w:rsidR="00136FD0" w:rsidRPr="006D3D30">
        <w:rPr>
          <w:rFonts w:ascii="Tahoma" w:hAnsi="Tahoma" w:cs="Tahoma"/>
          <w:b/>
          <w:bCs/>
          <w:lang w:eastAsia="zh-CN"/>
        </w:rPr>
        <w:t xml:space="preserve"> </w:t>
      </w:r>
      <w:r w:rsidR="00CB08CE">
        <w:rPr>
          <w:rFonts w:ascii="Tahoma" w:hAnsi="Tahoma" w:cs="Tahoma"/>
          <w:b/>
        </w:rPr>
        <w:t>ZA VZDRŽEVANJE IN NAKUP DODATNIH LICENC VEEAM (BACKUP)</w:t>
      </w:r>
    </w:p>
    <w:p w14:paraId="5A1A7A07" w14:textId="77777777" w:rsidR="00516652" w:rsidRPr="006D3D30"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0C4EFAE3"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Stranki okvirnega sporazuma</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5D9F264A" w:rsidR="00CF046F" w:rsidRPr="00CB08CE" w:rsidRDefault="00CF046F" w:rsidP="00CF2F46">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047D3A">
        <w:rPr>
          <w:rFonts w:ascii="Tahoma" w:hAnsi="Tahoma" w:cs="Tahoma"/>
          <w:sz w:val="20"/>
          <w:szCs w:val="20"/>
          <w:lang w:eastAsia="zh-CN"/>
        </w:rPr>
        <w:t xml:space="preserve">Pogodbo št. </w:t>
      </w:r>
      <w:r w:rsidR="00FB74F4">
        <w:rPr>
          <w:rFonts w:ascii="Tahoma" w:hAnsi="Tahoma" w:cs="Tahoma"/>
          <w:sz w:val="20"/>
          <w:szCs w:val="20"/>
          <w:lang w:eastAsia="zh-CN"/>
        </w:rPr>
        <w:t>__________</w:t>
      </w:r>
      <w:r w:rsidR="00CF2F46" w:rsidRPr="00CB08CE">
        <w:rPr>
          <w:rFonts w:ascii="Tahoma" w:hAnsi="Tahoma" w:cs="Tahoma"/>
          <w:sz w:val="20"/>
          <w:szCs w:val="20"/>
          <w:lang w:eastAsia="zh-CN"/>
        </w:rPr>
        <w:t xml:space="preserve">za </w:t>
      </w:r>
      <w:r w:rsidR="00CB08CE" w:rsidRPr="00CB08CE">
        <w:rPr>
          <w:rFonts w:ascii="Tahoma" w:hAnsi="Tahoma" w:cs="Tahoma"/>
          <w:sz w:val="20"/>
          <w:szCs w:val="20"/>
        </w:rPr>
        <w:t>v</w:t>
      </w:r>
      <w:r w:rsidR="00CB08CE" w:rsidRPr="00CB08CE">
        <w:rPr>
          <w:rFonts w:ascii="Tahoma" w:hAnsi="Tahoma" w:cs="Tahoma"/>
          <w:sz w:val="20"/>
          <w:szCs w:val="20"/>
        </w:rPr>
        <w:t>zdrževanje in nakup dodatnih licenc Veeam (Backup)</w:t>
      </w:r>
      <w:r w:rsidR="00AE641B" w:rsidRPr="00CB08CE">
        <w:rPr>
          <w:rFonts w:ascii="Tahoma" w:hAnsi="Tahoma" w:cs="Tahoma"/>
          <w:sz w:val="20"/>
          <w:szCs w:val="20"/>
          <w:lang w:eastAsia="zh-CN"/>
        </w:rPr>
        <w:t xml:space="preserve"> </w:t>
      </w:r>
      <w:r w:rsidR="00F97909" w:rsidRPr="00CB08CE">
        <w:rPr>
          <w:rFonts w:ascii="Tahoma" w:hAnsi="Tahoma" w:cs="Tahoma"/>
          <w:sz w:val="20"/>
          <w:szCs w:val="20"/>
          <w:lang w:eastAsia="zh-CN"/>
        </w:rPr>
        <w:t xml:space="preserve">(v nadaljevanju: </w:t>
      </w:r>
      <w:r w:rsidR="00FB74F4" w:rsidRPr="00CB08CE">
        <w:rPr>
          <w:rFonts w:ascii="Tahoma" w:hAnsi="Tahoma" w:cs="Tahoma"/>
          <w:sz w:val="20"/>
          <w:szCs w:val="20"/>
          <w:lang w:eastAsia="zh-CN"/>
        </w:rPr>
        <w:t>po</w:t>
      </w:r>
      <w:r w:rsidR="00CB08CE">
        <w:rPr>
          <w:rFonts w:ascii="Tahoma" w:hAnsi="Tahoma" w:cs="Tahoma"/>
          <w:sz w:val="20"/>
          <w:szCs w:val="20"/>
          <w:lang w:eastAsia="zh-CN"/>
        </w:rPr>
        <w:t>godba; št. postopka: JHL-17</w:t>
      </w:r>
      <w:r w:rsidR="00FB74F4" w:rsidRPr="00CB08CE">
        <w:rPr>
          <w:rFonts w:ascii="Tahoma" w:hAnsi="Tahoma" w:cs="Tahoma"/>
          <w:sz w:val="20"/>
          <w:szCs w:val="20"/>
          <w:lang w:eastAsia="zh-CN"/>
        </w:rPr>
        <w:t>/24</w:t>
      </w:r>
      <w:r w:rsidR="004C5841" w:rsidRPr="00CB08CE">
        <w:rPr>
          <w:rFonts w:ascii="Tahoma" w:hAnsi="Tahoma" w:cs="Tahoma"/>
          <w:sz w:val="20"/>
          <w:szCs w:val="20"/>
          <w:lang w:eastAsia="zh-CN"/>
        </w:rPr>
        <w:t>;</w:t>
      </w:r>
    </w:p>
    <w:p w14:paraId="6510DE86" w14:textId="70F4A109"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 xml:space="preserve">da na podlagi </w:t>
      </w:r>
      <w:r w:rsidR="00CF2F46">
        <w:rPr>
          <w:rFonts w:ascii="Tahoma" w:hAnsi="Tahoma" w:cs="Tahoma"/>
          <w:sz w:val="20"/>
          <w:szCs w:val="20"/>
          <w:lang w:eastAsia="zh-CN"/>
        </w:rPr>
        <w:t>pogodbe</w:t>
      </w:r>
      <w:r w:rsidR="00CF046F" w:rsidRPr="007C7EBD">
        <w:rPr>
          <w:rFonts w:ascii="Tahoma" w:hAnsi="Tahoma" w:cs="Tahoma"/>
          <w:sz w:val="20"/>
          <w:szCs w:val="20"/>
          <w:lang w:eastAsia="zh-CN"/>
        </w:rPr>
        <w:t xml:space="preserve"> izvajalec kot obdelovalec </w:t>
      </w:r>
      <w:r w:rsidR="0039224D" w:rsidRPr="007C7EBD">
        <w:rPr>
          <w:rFonts w:ascii="Tahoma" w:hAnsi="Tahoma" w:cs="Tahoma"/>
          <w:sz w:val="20"/>
          <w:szCs w:val="20"/>
          <w:lang w:eastAsia="zh-CN"/>
        </w:rPr>
        <w:t>(</w:t>
      </w:r>
      <w:r w:rsidR="00C555DF" w:rsidRPr="007C7EBD">
        <w:rPr>
          <w:rFonts w:ascii="Tahoma" w:hAnsi="Tahoma" w:cs="Tahoma"/>
          <w:sz w:val="20"/>
          <w:szCs w:val="20"/>
          <w:lang w:eastAsia="zh-CN"/>
        </w:rPr>
        <w:t xml:space="preserve">v nadaljevanju: </w:t>
      </w:r>
      <w:r w:rsidR="0039224D" w:rsidRPr="007C7EBD">
        <w:rPr>
          <w:rFonts w:ascii="Tahoma" w:hAnsi="Tahoma" w:cs="Tahoma"/>
          <w:sz w:val="20"/>
          <w:szCs w:val="20"/>
          <w:lang w:eastAsia="zh-CN"/>
        </w:rPr>
        <w:t xml:space="preserve">obdelovalec) </w:t>
      </w:r>
      <w:r w:rsidRPr="007C7EBD">
        <w:rPr>
          <w:rFonts w:ascii="Tahoma" w:hAnsi="Tahoma" w:cs="Tahoma"/>
          <w:sz w:val="20"/>
          <w:szCs w:val="20"/>
          <w:lang w:eastAsia="zh-CN"/>
        </w:rPr>
        <w:t xml:space="preserve">za </w:t>
      </w:r>
      <w:r w:rsidR="00CF046F" w:rsidRPr="007C7EBD">
        <w:rPr>
          <w:rFonts w:ascii="Tahoma" w:hAnsi="Tahoma" w:cs="Tahoma"/>
          <w:sz w:val="20"/>
          <w:szCs w:val="20"/>
          <w:lang w:eastAsia="zh-CN"/>
        </w:rPr>
        <w:t>naročnika</w:t>
      </w:r>
      <w:r w:rsidR="00C555DF" w:rsidRPr="007C7EBD">
        <w:rPr>
          <w:rFonts w:ascii="Tahoma" w:hAnsi="Tahoma" w:cs="Tahoma"/>
          <w:sz w:val="20"/>
          <w:szCs w:val="20"/>
          <w:lang w:eastAsia="zh-CN"/>
        </w:rPr>
        <w:t xml:space="preserve"> kot upravljavca</w:t>
      </w:r>
      <w:r w:rsidR="00AE641B" w:rsidRPr="007C7EBD">
        <w:rPr>
          <w:rFonts w:ascii="Tahoma" w:hAnsi="Tahoma" w:cs="Tahoma"/>
          <w:sz w:val="20"/>
          <w:szCs w:val="20"/>
          <w:lang w:eastAsia="zh-CN"/>
        </w:rPr>
        <w:t xml:space="preserve"> opravlja storitev »</w:t>
      </w:r>
      <w:r w:rsidR="00CB08CE" w:rsidRPr="00CB08CE">
        <w:rPr>
          <w:rFonts w:ascii="Tahoma" w:hAnsi="Tahoma" w:cs="Tahoma"/>
          <w:sz w:val="20"/>
          <w:szCs w:val="20"/>
        </w:rPr>
        <w:t>vzdrževanje in nakup dodatnih licenc Veeam (Backup)</w:t>
      </w:r>
      <w:r w:rsidR="00CB08CE">
        <w:rPr>
          <w:rFonts w:ascii="Tahoma" w:hAnsi="Tahoma" w:cs="Tahoma"/>
          <w:sz w:val="20"/>
          <w:szCs w:val="20"/>
        </w:rPr>
        <w:t>«</w:t>
      </w:r>
      <w:bookmarkStart w:id="0" w:name="_GoBack"/>
      <w:bookmarkEnd w:id="0"/>
      <w:r w:rsidR="00CF046F" w:rsidRPr="007C7EBD">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02D640A6"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Protection Regulation (v nadaljevanju: Uredba GDPR), ki od upravljavcev in obdelovalcev zahteva natančnejšo opredelitev obveznosti obdelovalca</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 xml:space="preserve">do upravljavca ter opredelitev določenih vsebin, vezanih na obdelavo </w:t>
      </w:r>
      <w:r w:rsidR="00E66B62" w:rsidRPr="007C7EBD">
        <w:rPr>
          <w:rFonts w:ascii="Tahoma" w:hAnsi="Tahoma" w:cs="Tahoma"/>
          <w:sz w:val="20"/>
          <w:szCs w:val="20"/>
          <w:lang w:eastAsia="zh-CN"/>
        </w:rPr>
        <w:t>osebnih podatkov, ki v obstoječ</w:t>
      </w:r>
      <w:r w:rsidR="00CF2F46">
        <w:rPr>
          <w:rFonts w:ascii="Tahoma" w:hAnsi="Tahoma" w:cs="Tahoma"/>
          <w:sz w:val="20"/>
          <w:szCs w:val="20"/>
          <w:lang w:eastAsia="zh-CN"/>
        </w:rPr>
        <w:t>i pogodbi</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CF2F46">
        <w:rPr>
          <w:rFonts w:ascii="Tahoma" w:hAnsi="Tahoma" w:cs="Tahoma"/>
          <w:sz w:val="20"/>
          <w:szCs w:val="20"/>
          <w:lang w:eastAsia="zh-CN"/>
        </w:rPr>
        <w:t>pogodbi</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71BF0CB4"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 xml:space="preserve">vljajo poseben dodatek k </w:t>
      </w:r>
      <w:r w:rsidR="00CF2F46">
        <w:rPr>
          <w:rFonts w:ascii="Tahoma" w:hAnsi="Tahoma" w:cs="Tahoma"/>
          <w:sz w:val="20"/>
          <w:szCs w:val="20"/>
          <w:lang w:eastAsia="zh-CN"/>
        </w:rPr>
        <w:t>pogodbi</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39B45FA6"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 xml:space="preserve">lahko obdeluje osebne podatke zgolj po navodilih upravljavca, pri čemer upravljavec </w:t>
      </w:r>
      <w:r w:rsidR="00CF2F46">
        <w:rPr>
          <w:rFonts w:ascii="Tahoma" w:hAnsi="Tahoma" w:cs="Tahoma"/>
          <w:sz w:val="20"/>
          <w:szCs w:val="20"/>
        </w:rPr>
        <w:t xml:space="preserve">s </w:t>
      </w:r>
      <w:r w:rsidR="00CF2F46">
        <w:rPr>
          <w:rFonts w:ascii="Tahoma" w:hAnsi="Tahoma" w:cs="Tahoma"/>
          <w:sz w:val="20"/>
          <w:szCs w:val="20"/>
          <w:lang w:eastAsia="zh-CN"/>
        </w:rPr>
        <w:t>pogodbo</w:t>
      </w:r>
      <w:r w:rsidR="008B522B" w:rsidRPr="007C7EBD">
        <w:rPr>
          <w:rFonts w:ascii="Tahoma" w:hAnsi="Tahoma" w:cs="Tahoma"/>
          <w:sz w:val="20"/>
          <w:szCs w:val="20"/>
        </w:rPr>
        <w:t xml:space="preserve"> </w:t>
      </w:r>
      <w:r w:rsidR="0020298A" w:rsidRPr="007C7EBD">
        <w:rPr>
          <w:rFonts w:ascii="Tahoma" w:hAnsi="Tahoma" w:cs="Tahoma"/>
          <w:sz w:val="20"/>
          <w:szCs w:val="20"/>
        </w:rPr>
        <w:t xml:space="preserve">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D87BE5D"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w:t>
      </w:r>
      <w:r w:rsidR="00826293" w:rsidRPr="007C7EBD">
        <w:rPr>
          <w:rFonts w:ascii="Tahoma" w:hAnsi="Tahoma" w:cs="Tahoma"/>
          <w:sz w:val="20"/>
          <w:szCs w:val="20"/>
        </w:rPr>
        <w:t xml:space="preserve">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w:t>
      </w:r>
      <w:r w:rsidR="00826293" w:rsidRPr="007C7EBD">
        <w:rPr>
          <w:rFonts w:ascii="Tahoma" w:hAnsi="Tahoma" w:cs="Tahoma"/>
          <w:sz w:val="20"/>
          <w:szCs w:val="20"/>
        </w:rPr>
        <w:t xml:space="preserve">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998AF53"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bdelovalec 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2E18BB2D"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17C7AFE0"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3C3339F9"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w:t>
      </w:r>
      <w:r w:rsidRPr="007C7EBD">
        <w:rPr>
          <w:rFonts w:ascii="Tahoma" w:hAnsi="Tahoma" w:cs="Tahoma"/>
          <w:sz w:val="20"/>
          <w:szCs w:val="20"/>
        </w:rPr>
        <w:t>obdeluje, kar zagotavlja z izvajanjem ustreznih tehničnih in organizacijskih ukrepov,</w:t>
      </w:r>
    </w:p>
    <w:p w14:paraId="5BF65C97" w14:textId="1EE7DC85"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4CF0D570"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w:t>
      </w:r>
      <w:r w:rsidR="00CF2F46">
        <w:rPr>
          <w:rFonts w:ascii="Tahoma" w:hAnsi="Tahoma" w:cs="Tahoma"/>
          <w:sz w:val="20"/>
          <w:szCs w:val="20"/>
        </w:rPr>
        <w:t xml:space="preserve">pogodbe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7F6B2F71"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6BE160F3"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mora pr</w:t>
      </w:r>
      <w:r w:rsidRPr="007C7EBD">
        <w:rPr>
          <w:rFonts w:ascii="Tahoma" w:hAnsi="Tahoma" w:cs="Tahoma"/>
          <w:sz w:val="20"/>
          <w:szCs w:val="20"/>
        </w:rPr>
        <w:t>i izvrševanju določil te</w:t>
      </w:r>
      <w:r w:rsidR="00CF2F46">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zagotavljanjem učinkovitega načina blokiranja, uničenja, izbrisa ali anonimiziranja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5247ADA3"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w:t>
      </w:r>
      <w:r w:rsidRPr="007C7EBD">
        <w:rPr>
          <w:rFonts w:ascii="Tahoma" w:hAnsi="Tahoma" w:cs="Tahoma"/>
          <w:sz w:val="20"/>
          <w:szCs w:val="20"/>
        </w:rPr>
        <w:t xml:space="preserve">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38F45F0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1B2B9B1A"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sme samo po izrecnem predhodnem pisnem pooblastilu upravljavca poveriti posamezna opravila v zvezi z obdel</w:t>
      </w:r>
      <w:r w:rsidRPr="007C7EBD">
        <w:rPr>
          <w:rFonts w:ascii="Tahoma" w:hAnsi="Tahoma" w:cs="Tahoma"/>
          <w:sz w:val="20"/>
          <w:szCs w:val="20"/>
        </w:rPr>
        <w:t xml:space="preserve">avo osebnih podatkov  podobdelovalcu </w:t>
      </w:r>
      <w:r w:rsidR="00CF2F46">
        <w:rPr>
          <w:rFonts w:ascii="Tahoma" w:hAnsi="Tahoma" w:cs="Tahoma"/>
          <w:sz w:val="20"/>
          <w:szCs w:val="20"/>
          <w:lang w:eastAsia="zh-CN"/>
        </w:rPr>
        <w:t>pogodbe</w:t>
      </w:r>
      <w:r w:rsidRPr="007C7EBD">
        <w:rPr>
          <w:rFonts w:ascii="Tahoma" w:hAnsi="Tahoma" w:cs="Tahoma"/>
          <w:sz w:val="20"/>
          <w:szCs w:val="20"/>
        </w:rPr>
        <w:t>.</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074E1861"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r w:rsidR="00CF046F" w:rsidRPr="007C7EBD">
        <w:rPr>
          <w:rFonts w:ascii="Tahoma" w:hAnsi="Tahoma" w:cs="Tahoma"/>
          <w:sz w:val="20"/>
          <w:szCs w:val="20"/>
        </w:rPr>
        <w:t>podobdelovalca</w:t>
      </w:r>
      <w:r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 xml:space="preserve"> določi </w:t>
      </w:r>
      <w:r w:rsidR="00CF046F" w:rsidRPr="007C7EBD">
        <w:rPr>
          <w:rFonts w:ascii="Tahoma" w:hAnsi="Tahoma" w:cs="Tahoma"/>
          <w:sz w:val="20"/>
          <w:szCs w:val="20"/>
        </w:rPr>
        <w:t>obdelovalec</w:t>
      </w:r>
      <w:r w:rsidRPr="007C7EBD">
        <w:rPr>
          <w:rFonts w:ascii="Tahoma" w:hAnsi="Tahoma" w:cs="Tahoma"/>
          <w:sz w:val="20"/>
          <w:szCs w:val="20"/>
        </w:rPr>
        <w:t xml:space="preserve"> </w:t>
      </w:r>
      <w:r w:rsidR="00CF046F" w:rsidRPr="007C7EBD">
        <w:rPr>
          <w:rFonts w:ascii="Tahoma" w:hAnsi="Tahoma" w:cs="Tahoma"/>
          <w:sz w:val="20"/>
          <w:szCs w:val="20"/>
        </w:rPr>
        <w:t>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3DDA269E"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r w:rsidRPr="007C7EBD">
        <w:rPr>
          <w:rFonts w:ascii="Tahoma" w:hAnsi="Tahoma" w:cs="Tahoma"/>
          <w:sz w:val="20"/>
          <w:szCs w:val="20"/>
        </w:rPr>
        <w:t>podobdelovalec</w:t>
      </w:r>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rPr>
        <w:t xml:space="preserve">dostop, </w:t>
      </w:r>
    </w:p>
    <w:p w14:paraId="559AD39F" w14:textId="47E8BFCC"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r w:rsidR="00CF046F" w:rsidRPr="007C7EBD">
        <w:rPr>
          <w:rFonts w:ascii="Tahoma" w:hAnsi="Tahoma" w:cs="Tahoma"/>
          <w:sz w:val="20"/>
          <w:szCs w:val="20"/>
        </w:rPr>
        <w:t>podobdelovalca</w:t>
      </w:r>
      <w:r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pri obdelavi osebnih podatkov,</w:t>
      </w:r>
    </w:p>
    <w:p w14:paraId="2FB55461" w14:textId="25262DAE"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r w:rsidRPr="007C7EBD">
        <w:rPr>
          <w:rFonts w:ascii="Tahoma" w:hAnsi="Tahoma" w:cs="Tahoma"/>
          <w:sz w:val="20"/>
          <w:szCs w:val="20"/>
        </w:rPr>
        <w:t>podobdelovalec</w:t>
      </w:r>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 xml:space="preserve"> sprejeti in izvajati,</w:t>
      </w:r>
    </w:p>
    <w:p w14:paraId="00BC6E1F" w14:textId="1677A022"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w:t>
      </w:r>
      <w:r w:rsidR="00CF046F" w:rsidRPr="007C7EBD">
        <w:rPr>
          <w:rFonts w:ascii="Tahoma" w:hAnsi="Tahoma" w:cs="Tahoma"/>
          <w:sz w:val="20"/>
          <w:szCs w:val="20"/>
        </w:rPr>
        <w:t>glede izvajanja ukrepov varstva o</w:t>
      </w:r>
      <w:r w:rsidRPr="007C7EBD">
        <w:rPr>
          <w:rFonts w:ascii="Tahoma" w:hAnsi="Tahoma" w:cs="Tahoma"/>
          <w:sz w:val="20"/>
          <w:szCs w:val="20"/>
        </w:rPr>
        <w:t xml:space="preserve">sebnih podatkov pri podobdelovalcu </w:t>
      </w:r>
      <w:r w:rsidR="00CF2F46">
        <w:rPr>
          <w:rFonts w:ascii="Tahoma" w:hAnsi="Tahoma" w:cs="Tahoma"/>
          <w:sz w:val="20"/>
          <w:szCs w:val="20"/>
          <w:lang w:eastAsia="zh-CN"/>
        </w:rPr>
        <w:t>pogodbe</w:t>
      </w:r>
      <w:r w:rsidRPr="007C7EBD">
        <w:rPr>
          <w:rFonts w:ascii="Tahoma" w:hAnsi="Tahoma" w:cs="Tahoma"/>
          <w:sz w:val="20"/>
          <w:szCs w:val="20"/>
        </w:rPr>
        <w:t>.</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2048951B"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P</w:t>
      </w:r>
      <w:r w:rsidR="00CF046F" w:rsidRPr="007C7EBD">
        <w:rPr>
          <w:rFonts w:ascii="Tahoma" w:hAnsi="Tahoma" w:cs="Tahoma"/>
          <w:sz w:val="20"/>
          <w:szCs w:val="20"/>
        </w:rPr>
        <w:t>odobdelovalec</w:t>
      </w:r>
      <w:r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 xml:space="preserve">obdelovalca.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1EBFB540"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CF2F46">
        <w:rPr>
          <w:rFonts w:ascii="Tahoma" w:hAnsi="Tahoma" w:cs="Tahoma"/>
          <w:sz w:val="20"/>
          <w:szCs w:val="20"/>
        </w:rPr>
        <w:t xml:space="preserve">znosti iz te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156B75" w:rsidRPr="007C7EBD">
        <w:rPr>
          <w:rFonts w:ascii="Tahoma" w:hAnsi="Tahoma" w:cs="Tahoma"/>
          <w:sz w:val="20"/>
          <w:szCs w:val="20"/>
        </w:rPr>
        <w:t>odgovarja upravljavcu</w:t>
      </w:r>
      <w:r w:rsidRPr="007C7EBD">
        <w:rPr>
          <w:rFonts w:ascii="Tahoma" w:hAnsi="Tahoma" w:cs="Tahoma"/>
          <w:sz w:val="20"/>
          <w:szCs w:val="20"/>
        </w:rPr>
        <w:t xml:space="preserve"> obdelovalec tako, kot da bi jih opravil sam, čeprav jih je namesto njega izved</w:t>
      </w:r>
      <w:r w:rsidR="00156B75" w:rsidRPr="007C7EBD">
        <w:rPr>
          <w:rFonts w:ascii="Tahoma" w:hAnsi="Tahoma" w:cs="Tahoma"/>
          <w:sz w:val="20"/>
          <w:szCs w:val="20"/>
        </w:rPr>
        <w:t xml:space="preserve">el podobdelovalec </w:t>
      </w:r>
      <w:r w:rsidR="00CF2F46">
        <w:rPr>
          <w:rFonts w:ascii="Tahoma" w:hAnsi="Tahoma" w:cs="Tahoma"/>
          <w:sz w:val="20"/>
          <w:szCs w:val="20"/>
          <w:lang w:eastAsia="zh-CN"/>
        </w:rPr>
        <w:t>pogodbe</w:t>
      </w:r>
      <w:r w:rsidR="00156B75" w:rsidRPr="007C7EBD">
        <w:rPr>
          <w:rFonts w:ascii="Tahoma" w:hAnsi="Tahoma" w:cs="Tahoma"/>
          <w:sz w:val="20"/>
          <w:szCs w:val="20"/>
        </w:rPr>
        <w:t>.</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46601AA2" w:rsidR="00CF046F"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156B75" w:rsidRPr="007C7EBD">
        <w:rPr>
          <w:rFonts w:ascii="Tahoma" w:hAnsi="Tahoma" w:cs="Tahoma"/>
          <w:sz w:val="20"/>
          <w:szCs w:val="20"/>
          <w:lang w:eastAsia="zh-CN"/>
        </w:rPr>
        <w:t xml:space="preserve">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Pr="007C7EBD">
        <w:rPr>
          <w:rFonts w:ascii="Tahoma" w:hAnsi="Tahoma" w:cs="Tahoma"/>
          <w:sz w:val="20"/>
          <w:szCs w:val="20"/>
          <w:lang w:eastAsia="zh-CN"/>
        </w:rPr>
        <w:t xml:space="preserve">. Sporazum se šteje za sestavni del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 xml:space="preserve">in velja za čas veljavnosti </w:t>
      </w:r>
      <w:r w:rsidR="00CF2F46">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6FEAA0ED" w14:textId="77777777" w:rsidR="00CF2F46" w:rsidRPr="007C7EBD" w:rsidRDefault="00CF2F46" w:rsidP="00516652">
      <w:pPr>
        <w:keepNext/>
        <w:keepLines/>
        <w:shd w:val="clear" w:color="auto" w:fill="FFFFFF"/>
        <w:spacing w:after="0" w:line="240" w:lineRule="auto"/>
        <w:jc w:val="both"/>
        <w:rPr>
          <w:rFonts w:ascii="Tahoma" w:hAnsi="Tahoma" w:cs="Tahoma"/>
          <w:sz w:val="20"/>
          <w:szCs w:val="20"/>
          <w:lang w:eastAsia="zh-CN"/>
        </w:rPr>
      </w:pPr>
    </w:p>
    <w:p w14:paraId="5983CD77" w14:textId="11365842"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4B07D80" w14:textId="781DE1E3" w:rsidR="006D3D30"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 xml:space="preserve">očbami tega Sporazuma in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F2B8E6B" w14:textId="77777777" w:rsidR="00516652" w:rsidRPr="007C7EBD" w:rsidRDefault="00516652" w:rsidP="00516652">
      <w:pPr>
        <w:keepNext/>
        <w:keepLines/>
        <w:shd w:val="clear" w:color="auto" w:fill="FFFFFF"/>
        <w:spacing w:after="0" w:line="240" w:lineRule="auto"/>
        <w:jc w:val="both"/>
        <w:rPr>
          <w:rFonts w:ascii="Tahoma" w:hAnsi="Tahoma" w:cs="Tahoma"/>
          <w:sz w:val="20"/>
          <w:szCs w:val="20"/>
          <w:lang w:eastAsia="zh-CN"/>
        </w:rPr>
      </w:pP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4A5A9A61"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CF2F46">
        <w:rPr>
          <w:rFonts w:ascii="Tahoma" w:hAnsi="Tahoma" w:cs="Tahoma"/>
          <w:sz w:val="20"/>
          <w:szCs w:val="20"/>
          <w:lang w:eastAsia="zh-CN"/>
        </w:rPr>
        <w:t>treh</w:t>
      </w:r>
      <w:r w:rsidR="001068E1">
        <w:rPr>
          <w:rFonts w:ascii="Tahoma" w:hAnsi="Tahoma" w:cs="Tahoma"/>
          <w:sz w:val="20"/>
          <w:szCs w:val="20"/>
          <w:lang w:eastAsia="zh-CN"/>
        </w:rPr>
        <w:t xml:space="preserve"> (</w:t>
      </w:r>
      <w:r w:rsidR="00CF2F46">
        <w:rPr>
          <w:rFonts w:ascii="Tahoma" w:hAnsi="Tahoma" w:cs="Tahoma"/>
          <w:sz w:val="20"/>
          <w:szCs w:val="20"/>
          <w:lang w:eastAsia="zh-CN"/>
        </w:rPr>
        <w:t>3</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CF2F46">
        <w:rPr>
          <w:rFonts w:ascii="Tahoma" w:hAnsi="Tahoma" w:cs="Tahoma"/>
          <w:sz w:val="20"/>
          <w:szCs w:val="20"/>
          <w:lang w:eastAsia="zh-CN"/>
        </w:rPr>
        <w:t xml:space="preserve">naročnik dva (2) izvoda in izvajalec en (1) </w:t>
      </w:r>
      <w:r w:rsidR="006D3D30">
        <w:rPr>
          <w:rFonts w:ascii="Tahoma" w:hAnsi="Tahoma" w:cs="Tahoma"/>
          <w:sz w:val="20"/>
          <w:szCs w:val="20"/>
          <w:lang w:eastAsia="zh-CN"/>
        </w:rPr>
        <w:t>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219D30C0" w14:textId="03BA8510"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Ljubljana, dne ____________                    </w:t>
      </w:r>
      <w:r w:rsidR="001068E1">
        <w:rPr>
          <w:rFonts w:ascii="Tahoma" w:eastAsia="Times New Roman" w:hAnsi="Tahoma" w:cs="Tahoma"/>
          <w:sz w:val="20"/>
          <w:szCs w:val="20"/>
          <w:lang w:eastAsia="sl-SI"/>
        </w:rPr>
        <w:t xml:space="preserve">                            </w:t>
      </w:r>
      <w:r w:rsidR="00FB74F4">
        <w:rPr>
          <w:rFonts w:ascii="Tahoma" w:eastAsia="Times New Roman" w:hAnsi="Tahoma" w:cs="Tahoma"/>
          <w:sz w:val="20"/>
          <w:szCs w:val="20"/>
          <w:lang w:eastAsia="sl-SI"/>
        </w:rPr>
        <w:t>____________</w:t>
      </w:r>
      <w:r w:rsidR="00047D3A">
        <w:rPr>
          <w:rFonts w:ascii="Tahoma" w:eastAsia="Times New Roman" w:hAnsi="Tahoma" w:cs="Tahoma"/>
          <w:sz w:val="20"/>
          <w:szCs w:val="20"/>
          <w:lang w:eastAsia="sl-SI"/>
        </w:rPr>
        <w:t>, dne _______</w:t>
      </w:r>
    </w:p>
    <w:p w14:paraId="2664028E"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 xml:space="preserve"> </w:t>
      </w:r>
    </w:p>
    <w:p w14:paraId="7AB44C74"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p>
    <w:p w14:paraId="71E5FE44"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b/>
          <w:sz w:val="20"/>
          <w:szCs w:val="20"/>
          <w:lang w:eastAsia="sl-SI"/>
        </w:rPr>
        <w:t xml:space="preserve">NAROČNIK: </w:t>
      </w:r>
      <w:r w:rsidRPr="000217AF">
        <w:rPr>
          <w:rFonts w:ascii="Tahoma" w:eastAsia="Times New Roman" w:hAnsi="Tahoma" w:cs="Tahoma"/>
          <w:b/>
          <w:sz w:val="20"/>
          <w:szCs w:val="20"/>
          <w:lang w:eastAsia="sl-SI"/>
        </w:rPr>
        <w:tab/>
      </w:r>
      <w:r w:rsidRPr="000217AF">
        <w:rPr>
          <w:rFonts w:ascii="Tahoma" w:eastAsia="Times New Roman" w:hAnsi="Tahoma" w:cs="Tahoma"/>
          <w:b/>
          <w:sz w:val="20"/>
          <w:szCs w:val="20"/>
          <w:lang w:eastAsia="sl-SI"/>
        </w:rPr>
        <w:tab/>
        <w:t>IZVAJALEC:</w:t>
      </w:r>
    </w:p>
    <w:p w14:paraId="1F5867EC" w14:textId="00B7C13F"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JAVNI HOLDING Ljubljana, d.o.o. </w:t>
      </w: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r>
    </w:p>
    <w:p w14:paraId="1D978DE5"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p>
    <w:p w14:paraId="5A2B56C4" w14:textId="21F7598F" w:rsidR="000217AF" w:rsidRPr="000217AF" w:rsidRDefault="00047D3A" w:rsidP="000217AF">
      <w:pPr>
        <w:keepLines/>
        <w:tabs>
          <w:tab w:val="left" w:pos="5245"/>
        </w:tab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Direktor</w:t>
      </w:r>
      <w:r w:rsidR="000217AF" w:rsidRPr="000217AF">
        <w:rPr>
          <w:rFonts w:ascii="Tahoma" w:eastAsia="Times New Roman" w:hAnsi="Tahoma" w:cs="Tahoma"/>
          <w:sz w:val="20"/>
          <w:szCs w:val="20"/>
          <w:lang w:eastAsia="sl-SI"/>
        </w:rPr>
        <w:t>:</w:t>
      </w:r>
      <w:r w:rsidR="000217AF" w:rsidRPr="000217AF">
        <w:rPr>
          <w:rFonts w:ascii="Tahoma" w:eastAsia="Times New Roman" w:hAnsi="Tahoma" w:cs="Tahoma"/>
          <w:sz w:val="20"/>
          <w:szCs w:val="20"/>
          <w:lang w:eastAsia="sl-SI"/>
        </w:rPr>
        <w:tab/>
      </w:r>
      <w:r w:rsidR="000217AF" w:rsidRPr="000217AF">
        <w:rPr>
          <w:rFonts w:ascii="Tahoma" w:eastAsia="Times New Roman" w:hAnsi="Tahoma" w:cs="Tahoma"/>
          <w:sz w:val="20"/>
          <w:szCs w:val="20"/>
          <w:lang w:eastAsia="sl-SI"/>
        </w:rPr>
        <w:tab/>
        <w:t>Direktor:</w:t>
      </w:r>
    </w:p>
    <w:p w14:paraId="4BAC8F78" w14:textId="075FDA9E" w:rsidR="000217AF" w:rsidRPr="000217AF" w:rsidRDefault="00047D3A" w:rsidP="000217AF">
      <w:pPr>
        <w:keepNext/>
        <w:tabs>
          <w:tab w:val="left" w:pos="1843"/>
        </w:tabs>
        <w:spacing w:after="0" w:line="240" w:lineRule="auto"/>
        <w:jc w:val="both"/>
        <w:rPr>
          <w:rFonts w:ascii="Tahoma" w:eastAsia="Times New Roman" w:hAnsi="Tahoma" w:cs="Tahoma"/>
          <w:sz w:val="20"/>
          <w:szCs w:val="20"/>
          <w:lang w:eastAsia="sl-SI"/>
        </w:rPr>
      </w:pPr>
      <w:r>
        <w:rPr>
          <w:rFonts w:ascii="Tahoma" w:eastAsia="Times New Roman" w:hAnsi="Tahoma" w:cs="Tahoma"/>
          <w:b/>
          <w:sz w:val="20"/>
          <w:szCs w:val="20"/>
          <w:lang w:eastAsia="sl-SI"/>
        </w:rPr>
        <w:t>Krištof Mlakar</w:t>
      </w:r>
      <w:r w:rsidR="000217AF" w:rsidRPr="000217AF">
        <w:rPr>
          <w:rFonts w:ascii="Tahoma" w:eastAsia="Times New Roman" w:hAnsi="Tahoma" w:cs="Tahoma"/>
          <w:b/>
          <w:sz w:val="20"/>
          <w:szCs w:val="20"/>
          <w:lang w:eastAsia="sl-SI"/>
        </w:rPr>
        <w:tab/>
        <w:t xml:space="preserve"> </w:t>
      </w:r>
      <w:r w:rsidR="000217AF" w:rsidRPr="000217AF">
        <w:rPr>
          <w:rFonts w:ascii="Tahoma" w:eastAsia="Times New Roman" w:hAnsi="Tahoma" w:cs="Tahoma"/>
          <w:b/>
          <w:sz w:val="20"/>
          <w:szCs w:val="20"/>
          <w:lang w:eastAsia="sl-SI"/>
        </w:rPr>
        <w:tab/>
      </w:r>
    </w:p>
    <w:p w14:paraId="3608C882" w14:textId="77777777" w:rsidR="000217AF" w:rsidRPr="000217AF" w:rsidRDefault="000217AF" w:rsidP="000217AF">
      <w:pPr>
        <w:keepLines/>
        <w:tabs>
          <w:tab w:val="left" w:pos="5245"/>
        </w:tabs>
        <w:spacing w:after="0" w:line="240" w:lineRule="auto"/>
        <w:rPr>
          <w:rFonts w:ascii="Tahoma" w:eastAsia="Times New Roman" w:hAnsi="Tahoma" w:cs="Tahoma"/>
          <w:b/>
          <w:sz w:val="20"/>
          <w:szCs w:val="20"/>
          <w:lang w:eastAsia="sl-SI"/>
        </w:rPr>
      </w:pPr>
    </w:p>
    <w:p w14:paraId="1CC38D59" w14:textId="15124103" w:rsidR="000217AF" w:rsidRDefault="000217AF" w:rsidP="000217AF">
      <w:pPr>
        <w:keepLines/>
        <w:tabs>
          <w:tab w:val="left" w:pos="5245"/>
        </w:tabs>
        <w:spacing w:after="0" w:line="240" w:lineRule="auto"/>
        <w:rPr>
          <w:rFonts w:ascii="Tahoma" w:eastAsia="Times New Roman" w:hAnsi="Tahoma" w:cs="Tahoma"/>
          <w:b/>
          <w:sz w:val="20"/>
          <w:szCs w:val="20"/>
          <w:lang w:eastAsia="sl-SI"/>
        </w:rPr>
      </w:pPr>
    </w:p>
    <w:p w14:paraId="6954C861" w14:textId="0F8691E5" w:rsidR="00762910" w:rsidRPr="006D3D30" w:rsidRDefault="00762910" w:rsidP="00762910">
      <w:pPr>
        <w:keepLines/>
        <w:tabs>
          <w:tab w:val="left" w:pos="5245"/>
        </w:tabs>
        <w:spacing w:after="0" w:line="240" w:lineRule="auto"/>
        <w:rPr>
          <w:rFonts w:ascii="Tahoma" w:eastAsia="Times New Roman" w:hAnsi="Tahoma" w:cs="Tahoma"/>
          <w:sz w:val="20"/>
          <w:szCs w:val="20"/>
          <w:lang w:eastAsia="sl-SI"/>
        </w:rPr>
      </w:pPr>
    </w:p>
    <w:sectPr w:rsidR="00762910" w:rsidRPr="006D3D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F182" w14:textId="77777777" w:rsidR="0090775B" w:rsidRDefault="0090775B" w:rsidP="00CF046F">
      <w:pPr>
        <w:spacing w:after="0" w:line="240" w:lineRule="auto"/>
      </w:pPr>
      <w:r>
        <w:separator/>
      </w:r>
    </w:p>
  </w:endnote>
  <w:endnote w:type="continuationSeparator" w:id="0">
    <w:p w14:paraId="2BB65481" w14:textId="77777777" w:rsidR="0090775B" w:rsidRDefault="0090775B"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91059"/>
      <w:docPartObj>
        <w:docPartGallery w:val="Page Numbers (Bottom of Page)"/>
        <w:docPartUnique/>
      </w:docPartObj>
    </w:sdtPr>
    <w:sdtEndPr/>
    <w:sdtContent>
      <w:p w14:paraId="6D006500" w14:textId="749A15C8" w:rsidR="00532B40" w:rsidRDefault="00532B40">
        <w:pPr>
          <w:pStyle w:val="Noga"/>
          <w:jc w:val="right"/>
        </w:pPr>
        <w:r>
          <w:fldChar w:fldCharType="begin"/>
        </w:r>
        <w:r>
          <w:instrText>PAGE   \* MERGEFORMAT</w:instrText>
        </w:r>
        <w:r>
          <w:fldChar w:fldCharType="separate"/>
        </w:r>
        <w:r w:rsidR="006410FB">
          <w:rPr>
            <w:noProof/>
          </w:rPr>
          <w:t>1</w:t>
        </w:r>
        <w:r>
          <w:fldChar w:fldCharType="end"/>
        </w:r>
      </w:p>
    </w:sdtContent>
  </w:sdt>
  <w:p w14:paraId="26CA29EF" w14:textId="77777777" w:rsidR="00532B40" w:rsidRDefault="00532B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5C7" w14:textId="77777777" w:rsidR="0090775B" w:rsidRDefault="0090775B" w:rsidP="00CF046F">
      <w:pPr>
        <w:spacing w:after="0" w:line="240" w:lineRule="auto"/>
      </w:pPr>
      <w:r>
        <w:separator/>
      </w:r>
    </w:p>
  </w:footnote>
  <w:footnote w:type="continuationSeparator" w:id="0">
    <w:p w14:paraId="7093749C" w14:textId="77777777" w:rsidR="0090775B" w:rsidRDefault="0090775B"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217AF"/>
    <w:rsid w:val="000226B7"/>
    <w:rsid w:val="00047D3A"/>
    <w:rsid w:val="00060F55"/>
    <w:rsid w:val="000C4370"/>
    <w:rsid w:val="001068E1"/>
    <w:rsid w:val="0013479D"/>
    <w:rsid w:val="00136FD0"/>
    <w:rsid w:val="00137784"/>
    <w:rsid w:val="00156B75"/>
    <w:rsid w:val="001B0BA0"/>
    <w:rsid w:val="001E1385"/>
    <w:rsid w:val="001F0E28"/>
    <w:rsid w:val="0020298A"/>
    <w:rsid w:val="00207976"/>
    <w:rsid w:val="002434C3"/>
    <w:rsid w:val="00280542"/>
    <w:rsid w:val="0029687D"/>
    <w:rsid w:val="002A49A3"/>
    <w:rsid w:val="00302869"/>
    <w:rsid w:val="00363BDB"/>
    <w:rsid w:val="0039224D"/>
    <w:rsid w:val="003E1B70"/>
    <w:rsid w:val="00421317"/>
    <w:rsid w:val="0044162F"/>
    <w:rsid w:val="00475580"/>
    <w:rsid w:val="0049788A"/>
    <w:rsid w:val="004A7AEA"/>
    <w:rsid w:val="004C5841"/>
    <w:rsid w:val="00516652"/>
    <w:rsid w:val="00532B40"/>
    <w:rsid w:val="005506E4"/>
    <w:rsid w:val="005A3174"/>
    <w:rsid w:val="005B6D05"/>
    <w:rsid w:val="006410FB"/>
    <w:rsid w:val="00666EC4"/>
    <w:rsid w:val="00680990"/>
    <w:rsid w:val="006B380F"/>
    <w:rsid w:val="006C0A1B"/>
    <w:rsid w:val="006D3D30"/>
    <w:rsid w:val="00725E3D"/>
    <w:rsid w:val="00762910"/>
    <w:rsid w:val="00762CCA"/>
    <w:rsid w:val="007C7EBD"/>
    <w:rsid w:val="00826293"/>
    <w:rsid w:val="00845333"/>
    <w:rsid w:val="00867078"/>
    <w:rsid w:val="00873A90"/>
    <w:rsid w:val="008B522B"/>
    <w:rsid w:val="008B6D80"/>
    <w:rsid w:val="008D1534"/>
    <w:rsid w:val="0090775B"/>
    <w:rsid w:val="00977653"/>
    <w:rsid w:val="009B5DC6"/>
    <w:rsid w:val="00AA55BB"/>
    <w:rsid w:val="00AE05A4"/>
    <w:rsid w:val="00AE641B"/>
    <w:rsid w:val="00B02A5F"/>
    <w:rsid w:val="00B26DF0"/>
    <w:rsid w:val="00B425E8"/>
    <w:rsid w:val="00BD0D51"/>
    <w:rsid w:val="00C33017"/>
    <w:rsid w:val="00C53E50"/>
    <w:rsid w:val="00C555DF"/>
    <w:rsid w:val="00C60B18"/>
    <w:rsid w:val="00C90BBF"/>
    <w:rsid w:val="00CB08CE"/>
    <w:rsid w:val="00CF046F"/>
    <w:rsid w:val="00CF2F46"/>
    <w:rsid w:val="00D25C91"/>
    <w:rsid w:val="00D40E4E"/>
    <w:rsid w:val="00DB4A31"/>
    <w:rsid w:val="00DF2AAF"/>
    <w:rsid w:val="00DF39B6"/>
    <w:rsid w:val="00E22B77"/>
    <w:rsid w:val="00E335DB"/>
    <w:rsid w:val="00E35DFE"/>
    <w:rsid w:val="00E570AE"/>
    <w:rsid w:val="00E66B62"/>
    <w:rsid w:val="00E83B2A"/>
    <w:rsid w:val="00E95AEA"/>
    <w:rsid w:val="00F14074"/>
    <w:rsid w:val="00F6019C"/>
    <w:rsid w:val="00F97909"/>
    <w:rsid w:val="00FB74F4"/>
    <w:rsid w:val="00FC49A3"/>
    <w:rsid w:val="00FE6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2</cp:revision>
  <cp:lastPrinted>2019-03-06T12:15:00Z</cp:lastPrinted>
  <dcterms:created xsi:type="dcterms:W3CDTF">2024-06-14T11:19:00Z</dcterms:created>
  <dcterms:modified xsi:type="dcterms:W3CDTF">2024-06-14T11:19:00Z</dcterms:modified>
</cp:coreProperties>
</file>